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59A9" w:rsidRDefault="005C59A9" w:rsidP="005C59A9">
      <w:pPr>
        <w:spacing w:after="0" w:line="288" w:lineRule="auto"/>
        <w:jc w:val="center"/>
        <w:rPr>
          <w:rFonts w:ascii="Comic Sans MS" w:eastAsia="Times New Roman" w:hAnsi="Comic Sans MS" w:cs="Times New Roman"/>
          <w:b/>
          <w:i/>
          <w:sz w:val="38"/>
        </w:rPr>
      </w:pPr>
      <w:proofErr w:type="spellStart"/>
      <w:r w:rsidRPr="00E01A2A">
        <w:rPr>
          <w:rFonts w:ascii="Comic Sans MS" w:eastAsia="Times New Roman" w:hAnsi="Comic Sans MS" w:cs="Times New Roman"/>
          <w:b/>
          <w:i/>
          <w:color w:val="800000"/>
          <w:sz w:val="38"/>
        </w:rPr>
        <w:t>Mycophilie</w:t>
      </w:r>
      <w:proofErr w:type="spellEnd"/>
      <w:r w:rsidRPr="00E01A2A">
        <w:rPr>
          <w:rFonts w:ascii="Comic Sans MS" w:eastAsia="Times New Roman" w:hAnsi="Comic Sans MS" w:cs="Times New Roman"/>
          <w:b/>
          <w:i/>
          <w:color w:val="800000"/>
          <w:sz w:val="38"/>
        </w:rPr>
        <w:t> :</w:t>
      </w:r>
    </w:p>
    <w:p w:rsidR="005C59A9" w:rsidRPr="00E01A2A" w:rsidRDefault="005C59A9" w:rsidP="005C59A9">
      <w:pPr>
        <w:spacing w:after="0" w:line="288" w:lineRule="auto"/>
        <w:jc w:val="center"/>
        <w:rPr>
          <w:rFonts w:ascii="Comic Sans MS" w:eastAsia="Times New Roman" w:hAnsi="Comic Sans MS" w:cs="Times New Roman"/>
          <w:b/>
          <w:i/>
          <w:sz w:val="38"/>
        </w:rPr>
      </w:pPr>
      <w:r w:rsidRPr="00E01A2A">
        <w:rPr>
          <w:rFonts w:ascii="Comic Sans MS" w:eastAsia="Times New Roman" w:hAnsi="Comic Sans MS" w:cs="Times New Roman"/>
          <w:b/>
          <w:i/>
          <w:sz w:val="38"/>
        </w:rPr>
        <w:t>Les cartes postales « nains champignons »</w:t>
      </w:r>
    </w:p>
    <w:p w:rsidR="005C59A9" w:rsidRDefault="005C59A9" w:rsidP="005C59A9">
      <w:pPr>
        <w:spacing w:after="0" w:line="288" w:lineRule="auto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                                    Quatrième et dernière partie </w:t>
      </w:r>
      <w:r>
        <w:rPr>
          <w:rFonts w:ascii="Times New Roman" w:eastAsia="Times New Roman" w:hAnsi="Times New Roman" w:cs="Times New Roman"/>
          <w:i/>
          <w:sz w:val="24"/>
        </w:rPr>
        <w:tab/>
      </w:r>
      <w:r>
        <w:rPr>
          <w:rFonts w:ascii="Times New Roman" w:eastAsia="Times New Roman" w:hAnsi="Times New Roman" w:cs="Times New Roman"/>
          <w:i/>
          <w:sz w:val="24"/>
        </w:rPr>
        <w:tab/>
      </w:r>
      <w:r>
        <w:rPr>
          <w:rFonts w:ascii="Times New Roman" w:eastAsia="Times New Roman" w:hAnsi="Times New Roman" w:cs="Times New Roman"/>
          <w:i/>
          <w:sz w:val="24"/>
        </w:rPr>
        <w:tab/>
      </w:r>
      <w:r>
        <w:rPr>
          <w:rFonts w:ascii="Times New Roman" w:eastAsia="Times New Roman" w:hAnsi="Times New Roman" w:cs="Times New Roman"/>
        </w:rPr>
        <w:t xml:space="preserve">Michel RICHARD </w:t>
      </w:r>
      <w:r>
        <w:rPr>
          <w:rFonts w:ascii="Times New Roman" w:eastAsia="Times New Roman" w:hAnsi="Times New Roman" w:cs="Times New Roman"/>
          <w:color w:val="A50021"/>
        </w:rPr>
        <w:t xml:space="preserve">    </w:t>
      </w:r>
      <w:r>
        <w:rPr>
          <w:rFonts w:ascii="Times New Roman" w:eastAsia="Times New Roman" w:hAnsi="Times New Roman" w:cs="Times New Roman"/>
          <w:i/>
        </w:rPr>
        <w:t xml:space="preserve">          </w:t>
      </w:r>
      <w:r>
        <w:rPr>
          <w:rFonts w:ascii="Times New Roman" w:eastAsia="Times New Roman" w:hAnsi="Times New Roman" w:cs="Times New Roman"/>
          <w:i/>
          <w:sz w:val="24"/>
        </w:rPr>
        <w:t xml:space="preserve">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color w:val="A50021"/>
          <w:sz w:val="24"/>
        </w:rPr>
        <w:t xml:space="preserve">                                       </w:t>
      </w:r>
      <w:r>
        <w:rPr>
          <w:rFonts w:ascii="Times New Roman" w:eastAsia="Times New Roman" w:hAnsi="Times New Roman" w:cs="Times New Roman"/>
          <w:sz w:val="24"/>
        </w:rPr>
        <w:t xml:space="preserve">                                                      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  </w:t>
      </w:r>
      <w:r>
        <w:rPr>
          <w:rFonts w:ascii="Times New Roman" w:eastAsia="Times New Roman" w:hAnsi="Times New Roman" w:cs="Times New Roman"/>
          <w:i/>
          <w:sz w:val="24"/>
        </w:rPr>
        <w:t xml:space="preserve">     </w:t>
      </w:r>
    </w:p>
    <w:p w:rsidR="005C59A9" w:rsidRDefault="005C59A9" w:rsidP="005C59A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b/>
          <w:sz w:val="24"/>
        </w:rPr>
        <w:tab/>
        <w:t xml:space="preserve">                  </w:t>
      </w:r>
    </w:p>
    <w:p w:rsidR="005C59A9" w:rsidRDefault="005C59A9" w:rsidP="005C59A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60" w:line="288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Suite et fin avec les cartes postales «</w:t>
      </w:r>
      <w:r>
        <w:rPr>
          <w:rFonts w:ascii="Times New Roman" w:eastAsia="Times New Roman" w:hAnsi="Times New Roman" w:cs="Times New Roman"/>
          <w:i/>
          <w:sz w:val="24"/>
        </w:rPr>
        <w:t> nains champignons </w:t>
      </w:r>
      <w:r>
        <w:rPr>
          <w:rFonts w:ascii="Times New Roman" w:eastAsia="Times New Roman" w:hAnsi="Times New Roman" w:cs="Times New Roman"/>
          <w:sz w:val="24"/>
        </w:rPr>
        <w:t>» qui ont été bien appréciées dans les bulletins précédents et qui souvent ont étonné aussi avec les belles illustrations.</w:t>
      </w:r>
    </w:p>
    <w:p w:rsidR="005C59A9" w:rsidRDefault="005C59A9" w:rsidP="005C59A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60" w:line="288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Pour rappel, les illustrateurs « </w:t>
      </w:r>
      <w:r>
        <w:rPr>
          <w:rFonts w:ascii="Times New Roman" w:eastAsia="Times New Roman" w:hAnsi="Times New Roman" w:cs="Times New Roman"/>
          <w:i/>
          <w:sz w:val="24"/>
        </w:rPr>
        <w:t>nains champignons</w:t>
      </w:r>
      <w:r>
        <w:rPr>
          <w:rFonts w:ascii="Times New Roman" w:eastAsia="Times New Roman" w:hAnsi="Times New Roman" w:cs="Times New Roman"/>
          <w:sz w:val="24"/>
        </w:rPr>
        <w:t xml:space="preserve"> » sont peu connus, bien que plusieurs : </w:t>
      </w:r>
      <w:proofErr w:type="spellStart"/>
      <w:r>
        <w:rPr>
          <w:rFonts w:ascii="Times New Roman" w:eastAsia="Times New Roman" w:hAnsi="Times New Roman" w:cs="Times New Roman"/>
          <w:sz w:val="24"/>
        </w:rPr>
        <w:t>Ank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Barth, Baumgarten, Brunner, Christoph, </w:t>
      </w:r>
      <w:proofErr w:type="spellStart"/>
      <w:r>
        <w:rPr>
          <w:rFonts w:ascii="Times New Roman" w:eastAsia="Times New Roman" w:hAnsi="Times New Roman" w:cs="Times New Roman"/>
          <w:sz w:val="24"/>
        </w:rPr>
        <w:t>Dorno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</w:rPr>
        <w:t>Fay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</w:rPr>
        <w:t>Göbl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</w:rPr>
        <w:t>Herrfurth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Hummel, </w:t>
      </w:r>
      <w:proofErr w:type="spellStart"/>
      <w:r>
        <w:rPr>
          <w:rFonts w:ascii="Times New Roman" w:eastAsia="Times New Roman" w:hAnsi="Times New Roman" w:cs="Times New Roman"/>
          <w:sz w:val="24"/>
        </w:rPr>
        <w:t>Kondoch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 Meier, Müller, </w:t>
      </w:r>
      <w:proofErr w:type="spellStart"/>
      <w:r>
        <w:rPr>
          <w:rFonts w:ascii="Times New Roman" w:eastAsia="Times New Roman" w:hAnsi="Times New Roman" w:cs="Times New Roman"/>
          <w:sz w:val="24"/>
        </w:rPr>
        <w:t>Oilette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Ruyter, </w:t>
      </w:r>
      <w:proofErr w:type="spellStart"/>
      <w:r>
        <w:rPr>
          <w:rFonts w:ascii="Times New Roman" w:eastAsia="Times New Roman" w:hAnsi="Times New Roman" w:cs="Times New Roman"/>
          <w:sz w:val="24"/>
        </w:rPr>
        <w:t>Schlitt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</w:rPr>
        <w:t>Schönian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</w:rPr>
        <w:t>Thiele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</w:rPr>
        <w:t>Wiegand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et autres.</w:t>
      </w:r>
    </w:p>
    <w:p w:rsidR="005C59A9" w:rsidRDefault="001A05F6" w:rsidP="005C59A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88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263.85pt;margin-top:272.6pt;width:179.25pt;height:255.1pt;z-index:251663360;mso-wrap-style:square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left-percent:-10001;mso-top-percent:-10001;mso-width-relative:page;mso-height-relative:page;mso-position-horizontal-col-start:0;mso-width-col-span:0;v-text-anchor:top" o:allowincell="f" o:allowoverlap="f" filled="t">
            <v:imagedata r:id="rId7" o:title="" cropbottom="5628f" blacklevel="3277f"/>
            <o:lock v:ext="edit" aspectratio="f"/>
            <w10:wrap anchory="page"/>
          </v:shape>
          <o:OLEObject Type="Embed" ProgID="StaticMetafile" ShapeID="_x0000_s1029" DrawAspect="Content" ObjectID="_1725772610" r:id="rId8"/>
        </w:pict>
      </w:r>
      <w:r w:rsidR="005C59A9">
        <w:rPr>
          <w:rFonts w:ascii="Times New Roman" w:eastAsia="Times New Roman" w:hAnsi="Times New Roman" w:cs="Times New Roman"/>
          <w:sz w:val="24"/>
        </w:rPr>
        <w:t>Les cartes postales « </w:t>
      </w:r>
      <w:r w:rsidR="005C59A9">
        <w:rPr>
          <w:rFonts w:ascii="Times New Roman" w:eastAsia="Times New Roman" w:hAnsi="Times New Roman" w:cs="Times New Roman"/>
          <w:i/>
          <w:sz w:val="24"/>
        </w:rPr>
        <w:t>nains champignons</w:t>
      </w:r>
      <w:r w:rsidR="005C59A9">
        <w:rPr>
          <w:rFonts w:ascii="Times New Roman" w:eastAsia="Times New Roman" w:hAnsi="Times New Roman" w:cs="Times New Roman"/>
          <w:sz w:val="24"/>
        </w:rPr>
        <w:t> » datent d’une centaine d’années et c’est un plaisir d’en partager encore certaines.</w:t>
      </w:r>
    </w:p>
    <w:p w:rsidR="00B24850" w:rsidRDefault="001A05F6">
      <w:pPr>
        <w:rPr>
          <w:b/>
        </w:rPr>
      </w:pPr>
      <w:r>
        <w:rPr>
          <w:b/>
          <w:noProof/>
        </w:rPr>
        <w:pict>
          <v:shape id="_x0000_s1026" type="#_x0000_t75" style="position:absolute;margin-left:2.25pt;margin-top:277.6pt;width:187.5pt;height:255.1pt;z-index:251658240;mso-position-horizontal-relative:text;mso-position-vertical-relative:page" o:allowincell="f" o:allowoverlap="f" filled="t">
            <v:imagedata r:id="rId9" o:title="" blacklevel="3277f"/>
            <o:lock v:ext="edit" aspectratio="f"/>
            <w10:wrap anchory="page"/>
          </v:shape>
          <o:OLEObject Type="Embed" ProgID="StaticMetafile" ShapeID="_x0000_s1026" DrawAspect="Content" ObjectID="_1725772611" r:id="rId10"/>
        </w:pict>
      </w:r>
    </w:p>
    <w:p w:rsidR="00B24850" w:rsidRDefault="001A05F6">
      <w:pPr>
        <w:spacing w:after="60"/>
        <w:jc w:val="both"/>
        <w:rPr>
          <w:b/>
        </w:rPr>
      </w:pPr>
      <w:r>
        <w:rPr>
          <w:b/>
          <w:noProof/>
        </w:rPr>
        <w:pict>
          <v:shape id="_x0000_s1028" type="#_x0000_t75" style="position:absolute;left:0;text-align:left;margin-left:236.85pt;margin-top:532.7pt;width:206.25pt;height:255.1pt;z-index:251661312;mso-position-horizontal-relative:text;mso-position-vertical-relative:page" o:allowincell="f" o:allowoverlap="f" filled="t">
            <v:imagedata r:id="rId11" o:title=""/>
            <o:lock v:ext="edit" aspectratio="f"/>
            <w10:wrap type="square" anchory="page"/>
          </v:shape>
          <o:OLEObject Type="Embed" ProgID="StaticMetafile" ShapeID="_x0000_s1028" DrawAspect="Content" ObjectID="_1725772612" r:id="rId12"/>
        </w:pict>
      </w:r>
      <w:r>
        <w:rPr>
          <w:b/>
          <w:noProof/>
        </w:rPr>
        <w:pict>
          <v:shape id="_x0000_s1027" type="#_x0000_t75" style="position:absolute;left:0;text-align:left;margin-left:2.25pt;margin-top:532.7pt;width:185.25pt;height:255.1pt;z-index:251659264;mso-position-horizontal-relative:text;mso-position-vertical-relative:page" o:allowincell="f" o:allowoverlap="f" filled="t">
            <v:imagedata r:id="rId13" o:title=""/>
            <o:lock v:ext="edit" aspectratio="f"/>
            <w10:wrap type="square" anchory="page"/>
          </v:shape>
          <o:OLEObject Type="Embed" ProgID="StaticMetafile" ShapeID="_x0000_s1027" DrawAspect="Content" ObjectID="_1725772613" r:id="rId14"/>
        </w:pict>
      </w:r>
      <w:r w:rsidR="00B24850">
        <w:rPr>
          <w:b/>
        </w:rPr>
        <w:br w:type="page"/>
      </w:r>
    </w:p>
    <w:p w:rsidR="009A26F4" w:rsidRDefault="001A05F6">
      <w:pPr>
        <w:rPr>
          <w:b/>
        </w:rPr>
      </w:pPr>
      <w:r>
        <w:rPr>
          <w:b/>
          <w:noProof/>
        </w:rPr>
        <w:lastRenderedPageBreak/>
        <w:pict>
          <v:shape id="_x0000_s1032" type="#_x0000_t75" style="position:absolute;margin-left:46.05pt;margin-top:582pt;width:365.85pt;height:220.45pt;z-index:251666432;mso-position-horizontal-relative:text;mso-position-vertical-relative:page" o:allowincell="f" o:allowoverlap="f" filled="t">
            <v:imagedata r:id="rId15" o:title=""/>
            <o:lock v:ext="edit" aspectratio="f"/>
            <w10:wrap type="square" anchory="page"/>
          </v:shape>
          <o:OLEObject Type="Embed" ProgID="StaticMetafile" ShapeID="_x0000_s1032" DrawAspect="Content" ObjectID="_1725772614" r:id="rId16"/>
        </w:pict>
      </w:r>
      <w:bookmarkStart w:id="0" w:name="_GoBack"/>
      <w:r>
        <w:rPr>
          <w:b/>
          <w:noProof/>
        </w:rPr>
        <w:pict>
          <v:shape id="_x0000_s1031" type="#_x0000_t75" style="position:absolute;margin-left:27.3pt;margin-top:320.95pt;width:453pt;height:255.1pt;z-index:251665408;mso-position-horizontal-relative:text;mso-position-vertical-relative:page" o:allowincell="f" o:allowoverlap="f" filled="t">
            <v:imagedata r:id="rId17" o:title=""/>
            <o:lock v:ext="edit" aspectratio="f"/>
            <w10:wrap type="square" anchory="page"/>
          </v:shape>
          <o:OLEObject Type="Embed" ProgID="StaticMetafile" ShapeID="_x0000_s1031" DrawAspect="Content" ObjectID="_1725772615" r:id="rId18"/>
        </w:pict>
      </w:r>
      <w:bookmarkEnd w:id="0"/>
      <w:r>
        <w:rPr>
          <w:b/>
          <w:noProof/>
        </w:rPr>
        <w:pict>
          <v:shape id="_x0000_s1030" type="#_x0000_t75" style="position:absolute;margin-left:22.05pt;margin-top:60.1pt;width:417pt;height:255.1pt;z-index:251664384;mso-position-horizontal-relative:text;mso-position-vertical-relative:page" o:allowincell="f" o:allowoverlap="f" filled="t">
            <v:imagedata r:id="rId19" o:title=""/>
            <o:lock v:ext="edit" aspectratio="f"/>
            <w10:wrap type="square" anchory="page"/>
          </v:shape>
          <o:OLEObject Type="Embed" ProgID="StaticMetafile" ShapeID="_x0000_s1030" DrawAspect="Content" ObjectID="_1725772616" r:id="rId20"/>
        </w:pict>
      </w:r>
    </w:p>
    <w:p w:rsidR="009A26F4" w:rsidRDefault="009A26F4">
      <w:pPr>
        <w:spacing w:after="60"/>
        <w:jc w:val="both"/>
        <w:rPr>
          <w:b/>
        </w:rPr>
      </w:pPr>
      <w:r>
        <w:rPr>
          <w:b/>
        </w:rPr>
        <w:br w:type="page"/>
      </w:r>
    </w:p>
    <w:p w:rsidR="00247DF0" w:rsidRDefault="00247DF0">
      <w:pPr>
        <w:rPr>
          <w:b/>
        </w:rPr>
      </w:pPr>
    </w:p>
    <w:p w:rsidR="00247DF0" w:rsidRDefault="001A05F6">
      <w:pPr>
        <w:rPr>
          <w:b/>
        </w:rPr>
      </w:pPr>
      <w:r>
        <w:rPr>
          <w:noProof/>
        </w:rPr>
        <w:pict>
          <v:shape id="_x0000_s1034" type="#_x0000_t75" style="position:absolute;margin-left:9.3pt;margin-top:417.2pt;width:435pt;height:285.75pt;z-index:251670528;mso-position-horizontal-relative:text;mso-position-vertical-relative:page" o:allowincell="f" o:allowoverlap="f" filled="t">
            <v:imagedata r:id="rId21" o:title=""/>
            <o:lock v:ext="edit" aspectratio="f"/>
            <w10:wrap type="square" anchory="page"/>
          </v:shape>
          <o:OLEObject Type="Embed" ProgID="StaticMetafile" ShapeID="_x0000_s1034" DrawAspect="Content" ObjectID="_1725772617" r:id="rId22"/>
        </w:pict>
      </w:r>
      <w:r>
        <w:rPr>
          <w:noProof/>
        </w:rPr>
        <w:pict>
          <v:shape id="_x0000_s1033" type="#_x0000_t75" style="position:absolute;margin-left:9.3pt;margin-top:89.65pt;width:439.5pt;height:287.25pt;z-index:251668480;mso-position-horizontal-relative:text;mso-position-vertical-relative:page" o:allowincell="f" o:allowoverlap="f" filled="t">
            <v:imagedata r:id="rId23" o:title=""/>
            <o:lock v:ext="edit" aspectratio="f"/>
            <w10:wrap type="square" anchory="page"/>
          </v:shape>
          <o:OLEObject Type="Embed" ProgID="StaticMetafile" ShapeID="_x0000_s1033" DrawAspect="Content" ObjectID="_1725772618" r:id="rId24"/>
        </w:pict>
      </w:r>
    </w:p>
    <w:p w:rsidR="00247DF0" w:rsidRDefault="00247DF0">
      <w:pPr>
        <w:rPr>
          <w:b/>
        </w:rPr>
      </w:pPr>
    </w:p>
    <w:p w:rsidR="00247DF0" w:rsidRDefault="00247DF0">
      <w:pPr>
        <w:rPr>
          <w:b/>
        </w:rPr>
      </w:pPr>
    </w:p>
    <w:p w:rsidR="00247DF0" w:rsidRDefault="00247DF0">
      <w:pPr>
        <w:rPr>
          <w:b/>
        </w:rPr>
      </w:pPr>
    </w:p>
    <w:p w:rsidR="007A2254" w:rsidRPr="00B24850" w:rsidRDefault="001A05F6">
      <w:pPr>
        <w:rPr>
          <w:b/>
        </w:rPr>
      </w:pPr>
      <w:r>
        <w:rPr>
          <w:noProof/>
        </w:rPr>
        <w:lastRenderedPageBreak/>
        <w:pict>
          <v:shape id="_x0000_s1036" type="#_x0000_t75" style="position:absolute;margin-left:.25pt;margin-top:414.85pt;width:270.8pt;height:199.4pt;z-index:251674624;mso-position-horizontal-relative:text;mso-position-vertical-relative:page" o:allowincell="f" o:allowoverlap="f" filled="t">
            <v:imagedata r:id="rId25" o:title=""/>
            <o:lock v:ext="edit" aspectratio="f"/>
            <w10:wrap type="square" anchory="page"/>
          </v:shape>
          <o:OLEObject Type="Embed" ProgID="StaticMetafile" ShapeID="_x0000_s1036" DrawAspect="Content" ObjectID="_1725772619" r:id="rId26"/>
        </w:pict>
      </w:r>
      <w:r>
        <w:rPr>
          <w:noProof/>
        </w:rPr>
        <w:pict>
          <v:shape id="_x0000_s1037" type="#_x0000_t75" style="position:absolute;margin-left:267.3pt;margin-top:365.25pt;width:171.75pt;height:300.6pt;z-index:251676672;mso-position-horizontal-relative:text;mso-position-vertical-relative:page" o:allowincell="f" o:allowoverlap="f" filled="t">
            <v:imagedata r:id="rId27" o:title=""/>
            <o:lock v:ext="edit" aspectratio="f"/>
            <w10:wrap type="square" anchory="page"/>
          </v:shape>
          <o:OLEObject Type="Embed" ProgID="StaticMetafile" ShapeID="_x0000_s1037" DrawAspect="Content" ObjectID="_1725772620" r:id="rId28"/>
        </w:pict>
      </w:r>
      <w:r>
        <w:rPr>
          <w:noProof/>
        </w:rPr>
        <w:pict>
          <v:shape id="_x0000_s1035" type="#_x0000_t75" style="position:absolute;margin-left:.3pt;margin-top:59.55pt;width:435pt;height:286.5pt;z-index:251672576;mso-position-horizontal:absolute;mso-position-horizontal-relative:text;mso-position-vertical:absolute;mso-position-vertical-relative:page" o:allowincell="f" o:allowoverlap="f" filled="t">
            <v:imagedata r:id="rId29" o:title=""/>
            <o:lock v:ext="edit" aspectratio="f"/>
            <w10:wrap type="square" anchory="page"/>
          </v:shape>
          <o:OLEObject Type="Embed" ProgID="StaticMetafile" ShapeID="_x0000_s1035" DrawAspect="Content" ObjectID="_1725772621" r:id="rId30"/>
        </w:pict>
      </w:r>
    </w:p>
    <w:sectPr w:rsidR="007A2254" w:rsidRPr="00B24850" w:rsidSect="00152DAA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6" w:h="16838"/>
      <w:pgMar w:top="1191" w:right="1418" w:bottom="1191" w:left="1418" w:header="709" w:footer="709" w:gutter="0"/>
      <w:pgNumType w:start="7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206D" w:rsidRDefault="0032206D" w:rsidP="00152DAA">
      <w:pPr>
        <w:spacing w:after="0" w:line="240" w:lineRule="auto"/>
      </w:pPr>
      <w:r>
        <w:separator/>
      </w:r>
    </w:p>
  </w:endnote>
  <w:endnote w:type="continuationSeparator" w:id="0">
    <w:p w:rsidR="0032206D" w:rsidRDefault="0032206D" w:rsidP="00152D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2DAA" w:rsidRDefault="00152DAA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2DAA" w:rsidRDefault="00152DAA">
    <w:pPr>
      <w:pStyle w:val="Pieddepag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2DAA" w:rsidRDefault="00152DAA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206D" w:rsidRDefault="0032206D" w:rsidP="00152DAA">
      <w:pPr>
        <w:spacing w:after="0" w:line="240" w:lineRule="auto"/>
      </w:pPr>
      <w:r>
        <w:separator/>
      </w:r>
    </w:p>
  </w:footnote>
  <w:footnote w:type="continuationSeparator" w:id="0">
    <w:p w:rsidR="0032206D" w:rsidRDefault="0032206D" w:rsidP="00152D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2DAA" w:rsidRDefault="00152DAA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6964062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7C0F7C" w:rsidRPr="007C0F7C" w:rsidRDefault="007C0F7C">
        <w:pPr>
          <w:pStyle w:val="En-tte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7C0F7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7C0F7C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7C0F7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1A05F6">
          <w:rPr>
            <w:rFonts w:ascii="Times New Roman" w:hAnsi="Times New Roman" w:cs="Times New Roman"/>
            <w:noProof/>
            <w:sz w:val="24"/>
            <w:szCs w:val="24"/>
          </w:rPr>
          <w:t>79</w:t>
        </w:r>
        <w:r w:rsidRPr="007C0F7C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52DAA" w:rsidRDefault="00152DAA">
    <w:pPr>
      <w:pStyle w:val="En-tt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2DAA" w:rsidRDefault="00152DAA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59A9"/>
    <w:rsid w:val="000B64F4"/>
    <w:rsid w:val="00152DAA"/>
    <w:rsid w:val="001A05F6"/>
    <w:rsid w:val="00247DF0"/>
    <w:rsid w:val="0032206D"/>
    <w:rsid w:val="005C59A9"/>
    <w:rsid w:val="00736DE4"/>
    <w:rsid w:val="007A2254"/>
    <w:rsid w:val="007C0F7C"/>
    <w:rsid w:val="009A26F4"/>
    <w:rsid w:val="00B24850"/>
    <w:rsid w:val="00E775FD"/>
    <w:rsid w:val="00EB5A6D"/>
    <w:rsid w:val="00F65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6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59A9"/>
    <w:pPr>
      <w:spacing w:after="200"/>
      <w:jc w:val="left"/>
    </w:pPr>
    <w:rPr>
      <w:rFonts w:eastAsiaTheme="minorEastAsia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52D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52DAA"/>
    <w:rPr>
      <w:rFonts w:eastAsiaTheme="minorEastAsia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152D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52DAA"/>
    <w:rPr>
      <w:rFonts w:eastAsiaTheme="minorEastAsia"/>
      <w:lang w:eastAsia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6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59A9"/>
    <w:pPr>
      <w:spacing w:after="200"/>
      <w:jc w:val="left"/>
    </w:pPr>
    <w:rPr>
      <w:rFonts w:eastAsiaTheme="minorEastAsia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52D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52DAA"/>
    <w:rPr>
      <w:rFonts w:eastAsiaTheme="minorEastAsia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152D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52DAA"/>
    <w:rPr>
      <w:rFonts w:eastAsiaTheme="minorEastAsia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36" Type="http://schemas.openxmlformats.org/officeDocument/2006/relationships/footer" Target="footer3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Relationship Id="rId35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4</Pages>
  <Words>145</Words>
  <Characters>801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mjean</dc:creator>
  <cp:lastModifiedBy>mjean</cp:lastModifiedBy>
  <cp:revision>11</cp:revision>
  <dcterms:created xsi:type="dcterms:W3CDTF">2022-09-19T20:44:00Z</dcterms:created>
  <dcterms:modified xsi:type="dcterms:W3CDTF">2022-09-27T06:30:00Z</dcterms:modified>
</cp:coreProperties>
</file>