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3B74" w:rsidRDefault="00E83B74" w:rsidP="007965AF">
      <w:pPr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SOCIETE MYCOLOGIQUE DU HAUT-RHIN</w:t>
      </w:r>
    </w:p>
    <w:p w:rsidR="00E83B74" w:rsidRDefault="000A3D1A">
      <w:pPr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Siège : Maison pour T</w:t>
      </w:r>
      <w:r w:rsidR="00E83B74">
        <w:rPr>
          <w:rFonts w:ascii="Times New Roman" w:hAnsi="Times New Roman"/>
          <w:sz w:val="28"/>
        </w:rPr>
        <w:t>ous - 1, avenue des rives de l'Ill</w:t>
      </w:r>
    </w:p>
    <w:p w:rsidR="00E83B74" w:rsidRDefault="00E83B74">
      <w:pPr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Espace 110 - 68110 ILLZACH</w:t>
      </w:r>
    </w:p>
    <w:p w:rsidR="00E83B74" w:rsidRDefault="00E83B74">
      <w:pPr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Téléphone  03 89 52 18 81</w:t>
      </w:r>
    </w:p>
    <w:p w:rsidR="006C5F14" w:rsidRPr="00B329AA" w:rsidRDefault="00E83B74" w:rsidP="006C5F14">
      <w:pPr>
        <w:spacing w:after="120"/>
        <w:jc w:val="center"/>
        <w:rPr>
          <w:sz w:val="28"/>
        </w:rPr>
      </w:pPr>
      <w:r>
        <w:rPr>
          <w:sz w:val="28"/>
        </w:rPr>
        <w:t>Site :</w:t>
      </w:r>
      <w:r w:rsidR="006C5F14" w:rsidRPr="006C5F14">
        <w:t xml:space="preserve"> </w:t>
      </w:r>
      <w:r w:rsidR="005C07AE" w:rsidRPr="005C07AE">
        <w:rPr>
          <w:sz w:val="28"/>
        </w:rPr>
        <w:t>http://www.societe-mycologique-du-haut-rhin.org/</w:t>
      </w:r>
    </w:p>
    <w:p w:rsidR="00E83B74" w:rsidRDefault="00DF6624">
      <w:pPr>
        <w:jc w:val="center"/>
        <w:rPr>
          <w:sz w:val="24"/>
        </w:rPr>
      </w:pPr>
      <w:r>
        <w:rPr>
          <w:sz w:val="24"/>
        </w:rPr>
        <w:fldChar w:fldCharType="begin"/>
      </w:r>
      <w:r w:rsidR="00E83B74">
        <w:rPr>
          <w:sz w:val="24"/>
        </w:rPr>
        <w:instrText>SYMBOL 167 \f "Symbol"</w:instrText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 w:rsidR="00E83B74">
        <w:rPr>
          <w:sz w:val="24"/>
        </w:rPr>
        <w:instrText>SYMBOL 167 \f "Symbol"</w:instrText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 w:rsidR="00E83B74">
        <w:rPr>
          <w:sz w:val="24"/>
        </w:rPr>
        <w:instrText>SYMBOL 167 \f "Symbol"</w:instrText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 w:rsidR="00E83B74">
        <w:rPr>
          <w:sz w:val="24"/>
        </w:rPr>
        <w:instrText>SYMBOL 167 \f "Symbol"</w:instrText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 w:rsidR="00E83B74">
        <w:rPr>
          <w:sz w:val="24"/>
        </w:rPr>
        <w:instrText>SYMBOL 167 \f "Symbol"</w:instrText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 w:rsidR="00E83B74">
        <w:rPr>
          <w:sz w:val="24"/>
        </w:rPr>
        <w:instrText>SYMBOL 167 \f "Symbol"</w:instrText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 w:rsidR="00E83B74">
        <w:rPr>
          <w:sz w:val="24"/>
        </w:rPr>
        <w:instrText>SYMBOL 167 \f "Symbol"</w:instrText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 w:rsidR="00E83B74">
        <w:rPr>
          <w:sz w:val="24"/>
        </w:rPr>
        <w:instrText>SYMBOL 167 \f "Symbol"</w:instrText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 w:rsidR="00E83B74">
        <w:rPr>
          <w:sz w:val="24"/>
        </w:rPr>
        <w:instrText>SYMBOL 167 \f "Symbol"</w:instrText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 w:rsidR="00E83B74">
        <w:rPr>
          <w:sz w:val="24"/>
        </w:rPr>
        <w:instrText>SYMBOL 167 \f "Symbol"</w:instrText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 w:rsidR="00E83B74">
        <w:rPr>
          <w:sz w:val="24"/>
        </w:rPr>
        <w:instrText>SYMBOL 167 \f "Symbol"</w:instrText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 w:rsidR="00E83B74">
        <w:rPr>
          <w:sz w:val="24"/>
        </w:rPr>
        <w:instrText>SYMBOL 167 \f "Symbol"</w:instrText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 w:rsidR="00E83B74">
        <w:rPr>
          <w:sz w:val="24"/>
        </w:rPr>
        <w:instrText>SYMBOL 167 \f "Symbol"</w:instrText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 w:rsidR="00E83B74">
        <w:rPr>
          <w:sz w:val="24"/>
        </w:rPr>
        <w:instrText>SYMBOL 167 \f "Symbol"</w:instrText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 w:rsidR="00E83B74">
        <w:rPr>
          <w:sz w:val="24"/>
        </w:rPr>
        <w:instrText>SYMBOL 167 \f "Symbol"</w:instrText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 w:rsidR="00E83B74">
        <w:rPr>
          <w:sz w:val="24"/>
        </w:rPr>
        <w:instrText>SYMBOL 167 \f "Symbol"</w:instrText>
      </w:r>
      <w:r>
        <w:rPr>
          <w:sz w:val="24"/>
        </w:rPr>
        <w:fldChar w:fldCharType="end"/>
      </w:r>
    </w:p>
    <w:p w:rsidR="00E83B74" w:rsidRDefault="00E83B74">
      <w:pPr>
        <w:rPr>
          <w:sz w:val="28"/>
        </w:rPr>
      </w:pPr>
    </w:p>
    <w:p w:rsidR="00E83B74" w:rsidRPr="00874097" w:rsidRDefault="00E83B74">
      <w:pPr>
        <w:jc w:val="center"/>
        <w:rPr>
          <w:rFonts w:ascii="Times New Roman" w:hAnsi="Times New Roman"/>
          <w:sz w:val="24"/>
          <w:szCs w:val="24"/>
        </w:rPr>
      </w:pPr>
      <w:r w:rsidRPr="00874097">
        <w:rPr>
          <w:rFonts w:ascii="Times New Roman" w:hAnsi="Times New Roman"/>
          <w:sz w:val="24"/>
          <w:szCs w:val="24"/>
        </w:rPr>
        <w:t>Cotisation annuelle bulletin</w:t>
      </w:r>
      <w:r w:rsidR="00C147CB" w:rsidRPr="00874097">
        <w:rPr>
          <w:rFonts w:ascii="Times New Roman" w:hAnsi="Times New Roman"/>
          <w:sz w:val="24"/>
          <w:szCs w:val="24"/>
        </w:rPr>
        <w:t xml:space="preserve"> SMHR compris : </w:t>
      </w:r>
      <w:r w:rsidR="007E35E1">
        <w:rPr>
          <w:rFonts w:ascii="Times New Roman" w:hAnsi="Times New Roman"/>
          <w:sz w:val="24"/>
          <w:szCs w:val="24"/>
        </w:rPr>
        <w:t>20</w:t>
      </w:r>
      <w:r w:rsidRPr="00874097">
        <w:rPr>
          <w:rFonts w:ascii="Times New Roman" w:hAnsi="Times New Roman"/>
          <w:sz w:val="24"/>
          <w:szCs w:val="24"/>
        </w:rPr>
        <w:t xml:space="preserve"> €</w:t>
      </w:r>
      <w:r w:rsidR="004C35F7">
        <w:rPr>
          <w:rFonts w:ascii="Times New Roman" w:hAnsi="Times New Roman"/>
          <w:sz w:val="24"/>
          <w:szCs w:val="24"/>
        </w:rPr>
        <w:t xml:space="preserve"> </w:t>
      </w:r>
      <w:r w:rsidR="007E35E1">
        <w:rPr>
          <w:rFonts w:ascii="Times New Roman" w:hAnsi="Times New Roman"/>
        </w:rPr>
        <w:t>pour une personne seule</w:t>
      </w:r>
      <w:r w:rsidR="004C35F7">
        <w:rPr>
          <w:rFonts w:ascii="Times New Roman" w:hAnsi="Times New Roman"/>
          <w:sz w:val="24"/>
          <w:szCs w:val="24"/>
        </w:rPr>
        <w:t xml:space="preserve"> </w:t>
      </w:r>
      <w:r w:rsidR="007E35E1">
        <w:rPr>
          <w:rFonts w:ascii="Times New Roman" w:hAnsi="Times New Roman"/>
          <w:sz w:val="24"/>
          <w:szCs w:val="24"/>
        </w:rPr>
        <w:t>- 25</w:t>
      </w:r>
      <w:r w:rsidR="005B7638">
        <w:rPr>
          <w:rFonts w:ascii="Times New Roman" w:hAnsi="Times New Roman"/>
          <w:sz w:val="24"/>
          <w:szCs w:val="24"/>
        </w:rPr>
        <w:t xml:space="preserve"> €</w:t>
      </w:r>
      <w:r w:rsidR="004C35F7">
        <w:rPr>
          <w:rFonts w:ascii="Times New Roman" w:hAnsi="Times New Roman"/>
          <w:sz w:val="24"/>
          <w:szCs w:val="24"/>
        </w:rPr>
        <w:t xml:space="preserve">  </w:t>
      </w:r>
      <w:r w:rsidR="007E35E1">
        <w:rPr>
          <w:rFonts w:ascii="Times New Roman" w:hAnsi="Times New Roman"/>
        </w:rPr>
        <w:t>pour un couple</w:t>
      </w:r>
    </w:p>
    <w:p w:rsidR="00C147CB" w:rsidRPr="00874097" w:rsidRDefault="00C147CB" w:rsidP="00C147CB">
      <w:pPr>
        <w:jc w:val="center"/>
        <w:rPr>
          <w:rFonts w:ascii="Times New Roman" w:hAnsi="Times New Roman"/>
          <w:sz w:val="24"/>
          <w:szCs w:val="24"/>
        </w:rPr>
      </w:pPr>
      <w:r w:rsidRPr="00874097">
        <w:rPr>
          <w:rFonts w:ascii="Times New Roman" w:hAnsi="Times New Roman"/>
          <w:sz w:val="24"/>
          <w:szCs w:val="24"/>
        </w:rPr>
        <w:t>Cotisati</w:t>
      </w:r>
      <w:r w:rsidR="00CB2E91">
        <w:rPr>
          <w:rFonts w:ascii="Times New Roman" w:hAnsi="Times New Roman"/>
          <w:sz w:val="24"/>
          <w:szCs w:val="24"/>
        </w:rPr>
        <w:t>on annuelle bulletin FME &amp; SMHR</w:t>
      </w:r>
      <w:r w:rsidR="007E35E1">
        <w:rPr>
          <w:rFonts w:ascii="Times New Roman" w:hAnsi="Times New Roman"/>
          <w:sz w:val="24"/>
          <w:szCs w:val="24"/>
        </w:rPr>
        <w:t xml:space="preserve"> compris : </w:t>
      </w:r>
      <w:r w:rsidR="00950376">
        <w:rPr>
          <w:rFonts w:ascii="Times New Roman" w:hAnsi="Times New Roman"/>
          <w:sz w:val="24"/>
          <w:szCs w:val="24"/>
        </w:rPr>
        <w:t>rajouter 5 € à la cotisation de base</w:t>
      </w:r>
    </w:p>
    <w:p w:rsidR="00E83B74" w:rsidRPr="00874097" w:rsidRDefault="004C35F7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</w:t>
      </w:r>
      <w:proofErr w:type="gramStart"/>
      <w:r>
        <w:rPr>
          <w:rFonts w:ascii="Times New Roman" w:hAnsi="Times New Roman"/>
          <w:sz w:val="24"/>
          <w:szCs w:val="24"/>
        </w:rPr>
        <w:t>à</w:t>
      </w:r>
      <w:proofErr w:type="gramEnd"/>
      <w:r>
        <w:rPr>
          <w:rFonts w:ascii="Times New Roman" w:hAnsi="Times New Roman"/>
          <w:sz w:val="24"/>
          <w:szCs w:val="24"/>
        </w:rPr>
        <w:t xml:space="preserve"> retirer au siège </w:t>
      </w:r>
      <w:r w:rsidR="00E83B74" w:rsidRPr="00874097">
        <w:rPr>
          <w:rFonts w:ascii="Times New Roman" w:hAnsi="Times New Roman"/>
          <w:sz w:val="24"/>
          <w:szCs w:val="24"/>
        </w:rPr>
        <w:t>ou à l'exposition annuelle)</w:t>
      </w:r>
    </w:p>
    <w:p w:rsidR="00E83B74" w:rsidRDefault="00E83B74">
      <w:pPr>
        <w:rPr>
          <w:sz w:val="28"/>
        </w:rPr>
      </w:pP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</w:p>
    <w:p w:rsidR="00E83B74" w:rsidRPr="00E2786D" w:rsidRDefault="00E83B74">
      <w:pPr>
        <w:rPr>
          <w:sz w:val="24"/>
          <w:lang w:val="en-US"/>
        </w:rPr>
      </w:pP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 w:rsidRPr="003204BD">
        <w:rPr>
          <w:sz w:val="28"/>
        </w:rPr>
        <w:t xml:space="preserve">  </w:t>
      </w:r>
      <w:r w:rsidR="00DF6624">
        <w:rPr>
          <w:sz w:val="24"/>
        </w:rPr>
        <w:fldChar w:fldCharType="begin"/>
      </w:r>
      <w:r w:rsidRPr="00E2786D">
        <w:rPr>
          <w:sz w:val="24"/>
          <w:lang w:val="en-US"/>
        </w:rPr>
        <w:instrText>SYMBOL 167 \f "Symbol"</w:instrText>
      </w:r>
      <w:r w:rsidR="00DF6624">
        <w:rPr>
          <w:sz w:val="24"/>
        </w:rPr>
        <w:fldChar w:fldCharType="end"/>
      </w:r>
      <w:r w:rsidR="00DF6624">
        <w:rPr>
          <w:sz w:val="24"/>
        </w:rPr>
        <w:fldChar w:fldCharType="begin"/>
      </w:r>
      <w:r w:rsidRPr="00E2786D">
        <w:rPr>
          <w:sz w:val="24"/>
          <w:lang w:val="en-US"/>
        </w:rPr>
        <w:instrText>SYMBOL 167 \f "Symbol"</w:instrText>
      </w:r>
      <w:r w:rsidR="00DF6624">
        <w:rPr>
          <w:sz w:val="24"/>
        </w:rPr>
        <w:fldChar w:fldCharType="end"/>
      </w:r>
      <w:r w:rsidR="00DF6624">
        <w:rPr>
          <w:sz w:val="24"/>
        </w:rPr>
        <w:fldChar w:fldCharType="begin"/>
      </w:r>
      <w:r w:rsidRPr="00E2786D">
        <w:rPr>
          <w:sz w:val="24"/>
          <w:lang w:val="en-US"/>
        </w:rPr>
        <w:instrText>SYMBOL 167 \f "Symbol"</w:instrText>
      </w:r>
      <w:r w:rsidR="00DF6624">
        <w:rPr>
          <w:sz w:val="24"/>
        </w:rPr>
        <w:fldChar w:fldCharType="end"/>
      </w:r>
      <w:r w:rsidR="00DF6624">
        <w:rPr>
          <w:sz w:val="24"/>
        </w:rPr>
        <w:fldChar w:fldCharType="begin"/>
      </w:r>
      <w:r w:rsidRPr="00E2786D">
        <w:rPr>
          <w:sz w:val="24"/>
          <w:lang w:val="en-US"/>
        </w:rPr>
        <w:instrText>SYMBOL 167 \f "Symbol"</w:instrText>
      </w:r>
      <w:r w:rsidR="00DF6624">
        <w:rPr>
          <w:sz w:val="24"/>
        </w:rPr>
        <w:fldChar w:fldCharType="end"/>
      </w:r>
      <w:r w:rsidR="00DF6624">
        <w:rPr>
          <w:sz w:val="24"/>
        </w:rPr>
        <w:fldChar w:fldCharType="begin"/>
      </w:r>
      <w:r w:rsidRPr="00E2786D">
        <w:rPr>
          <w:sz w:val="24"/>
          <w:lang w:val="en-US"/>
        </w:rPr>
        <w:instrText>SYMBOL 167 \f "Symbol"</w:instrText>
      </w:r>
      <w:r w:rsidR="00DF6624">
        <w:rPr>
          <w:sz w:val="24"/>
        </w:rPr>
        <w:fldChar w:fldCharType="end"/>
      </w:r>
      <w:r w:rsidR="00DF6624">
        <w:rPr>
          <w:sz w:val="24"/>
        </w:rPr>
        <w:fldChar w:fldCharType="begin"/>
      </w:r>
      <w:r w:rsidRPr="00E2786D">
        <w:rPr>
          <w:sz w:val="24"/>
          <w:lang w:val="en-US"/>
        </w:rPr>
        <w:instrText>SYMBOL 167 \f "Symbol"</w:instrText>
      </w:r>
      <w:r w:rsidR="00DF6624">
        <w:rPr>
          <w:sz w:val="24"/>
        </w:rPr>
        <w:fldChar w:fldCharType="end"/>
      </w:r>
      <w:r w:rsidR="00DF6624">
        <w:rPr>
          <w:sz w:val="24"/>
        </w:rPr>
        <w:fldChar w:fldCharType="begin"/>
      </w:r>
      <w:r w:rsidRPr="00E2786D">
        <w:rPr>
          <w:sz w:val="24"/>
          <w:lang w:val="en-US"/>
        </w:rPr>
        <w:instrText>SYMBOL 167 \f "Symbol"</w:instrText>
      </w:r>
      <w:r w:rsidR="00DF6624">
        <w:rPr>
          <w:sz w:val="24"/>
        </w:rPr>
        <w:fldChar w:fldCharType="end"/>
      </w:r>
      <w:r w:rsidR="00DF6624">
        <w:rPr>
          <w:sz w:val="24"/>
        </w:rPr>
        <w:fldChar w:fldCharType="begin"/>
      </w:r>
      <w:r w:rsidRPr="00E2786D">
        <w:rPr>
          <w:sz w:val="24"/>
          <w:lang w:val="en-US"/>
        </w:rPr>
        <w:instrText>SYMBOL 167 \f "Symbol"</w:instrText>
      </w:r>
      <w:r w:rsidR="00DF6624">
        <w:rPr>
          <w:sz w:val="24"/>
        </w:rPr>
        <w:fldChar w:fldCharType="end"/>
      </w:r>
      <w:r w:rsidR="00DF6624">
        <w:rPr>
          <w:sz w:val="24"/>
        </w:rPr>
        <w:fldChar w:fldCharType="begin"/>
      </w:r>
      <w:r w:rsidRPr="00E2786D">
        <w:rPr>
          <w:sz w:val="24"/>
          <w:lang w:val="en-US"/>
        </w:rPr>
        <w:instrText>SYMBOL 167 \f "Symbol"</w:instrText>
      </w:r>
      <w:r w:rsidR="00DF6624">
        <w:rPr>
          <w:sz w:val="24"/>
        </w:rPr>
        <w:fldChar w:fldCharType="end"/>
      </w:r>
      <w:r w:rsidR="00DF6624">
        <w:rPr>
          <w:sz w:val="24"/>
        </w:rPr>
        <w:fldChar w:fldCharType="begin"/>
      </w:r>
      <w:r w:rsidRPr="00E2786D">
        <w:rPr>
          <w:sz w:val="24"/>
          <w:lang w:val="en-US"/>
        </w:rPr>
        <w:instrText>SYMBOL 167 \f "Symbol"</w:instrText>
      </w:r>
      <w:r w:rsidR="00DF6624">
        <w:rPr>
          <w:sz w:val="24"/>
        </w:rPr>
        <w:fldChar w:fldCharType="end"/>
      </w:r>
      <w:r w:rsidR="00DF6624">
        <w:rPr>
          <w:sz w:val="24"/>
        </w:rPr>
        <w:fldChar w:fldCharType="begin"/>
      </w:r>
      <w:r w:rsidRPr="00E2786D">
        <w:rPr>
          <w:sz w:val="24"/>
          <w:lang w:val="en-US"/>
        </w:rPr>
        <w:instrText>SYMBOL 167 \f "Symbol"</w:instrText>
      </w:r>
      <w:r w:rsidR="00DF6624">
        <w:rPr>
          <w:sz w:val="24"/>
        </w:rPr>
        <w:fldChar w:fldCharType="end"/>
      </w:r>
      <w:r w:rsidR="00DF6624">
        <w:rPr>
          <w:sz w:val="24"/>
        </w:rPr>
        <w:fldChar w:fldCharType="begin"/>
      </w:r>
      <w:r w:rsidRPr="00E2786D">
        <w:rPr>
          <w:sz w:val="24"/>
          <w:lang w:val="en-US"/>
        </w:rPr>
        <w:instrText>SYMBOL 167 \f "Symbol"</w:instrText>
      </w:r>
      <w:r w:rsidR="00DF6624">
        <w:rPr>
          <w:sz w:val="24"/>
        </w:rPr>
        <w:fldChar w:fldCharType="end"/>
      </w:r>
      <w:r w:rsidR="00DF6624">
        <w:rPr>
          <w:sz w:val="24"/>
        </w:rPr>
        <w:fldChar w:fldCharType="begin"/>
      </w:r>
      <w:r w:rsidRPr="00E2786D">
        <w:rPr>
          <w:sz w:val="24"/>
          <w:lang w:val="en-US"/>
        </w:rPr>
        <w:instrText>SYMBOL 167 \f "Symbol"</w:instrText>
      </w:r>
      <w:r w:rsidR="00DF6624">
        <w:rPr>
          <w:sz w:val="24"/>
        </w:rPr>
        <w:fldChar w:fldCharType="end"/>
      </w:r>
      <w:r w:rsidR="00DF6624">
        <w:rPr>
          <w:sz w:val="24"/>
        </w:rPr>
        <w:fldChar w:fldCharType="begin"/>
      </w:r>
      <w:r w:rsidRPr="00E2786D">
        <w:rPr>
          <w:sz w:val="24"/>
          <w:lang w:val="en-US"/>
        </w:rPr>
        <w:instrText>SYMBOL 167 \f "Symbol"</w:instrText>
      </w:r>
      <w:r w:rsidR="00DF6624">
        <w:rPr>
          <w:sz w:val="24"/>
        </w:rPr>
        <w:fldChar w:fldCharType="end"/>
      </w:r>
      <w:r w:rsidR="00DF6624">
        <w:rPr>
          <w:sz w:val="24"/>
        </w:rPr>
        <w:fldChar w:fldCharType="begin"/>
      </w:r>
      <w:r w:rsidRPr="00E2786D">
        <w:rPr>
          <w:sz w:val="24"/>
          <w:lang w:val="en-US"/>
        </w:rPr>
        <w:instrText>SYMBOL 167 \f "Symbol"</w:instrText>
      </w:r>
      <w:r w:rsidR="00DF6624">
        <w:rPr>
          <w:sz w:val="24"/>
        </w:rPr>
        <w:fldChar w:fldCharType="end"/>
      </w:r>
      <w:r w:rsidR="00DF6624">
        <w:rPr>
          <w:sz w:val="24"/>
        </w:rPr>
        <w:fldChar w:fldCharType="begin"/>
      </w:r>
      <w:r w:rsidRPr="00E2786D">
        <w:rPr>
          <w:sz w:val="24"/>
          <w:lang w:val="en-US"/>
        </w:rPr>
        <w:instrText>SYMBOL 167 \f "Symbol"</w:instrText>
      </w:r>
      <w:r w:rsidR="00DF6624">
        <w:rPr>
          <w:sz w:val="24"/>
        </w:rPr>
        <w:fldChar w:fldCharType="end"/>
      </w:r>
    </w:p>
    <w:p w:rsidR="00EF1891" w:rsidRPr="004B0310" w:rsidRDefault="00EF1891" w:rsidP="00EF1891">
      <w:pPr>
        <w:tabs>
          <w:tab w:val="left" w:pos="2268"/>
          <w:tab w:val="left" w:pos="2552"/>
        </w:tabs>
        <w:spacing w:line="300" w:lineRule="auto"/>
        <w:ind w:right="-427"/>
        <w:rPr>
          <w:color w:val="FF0000"/>
          <w:sz w:val="24"/>
          <w:szCs w:val="24"/>
          <w:lang w:val="en-US"/>
        </w:rPr>
      </w:pPr>
    </w:p>
    <w:p w:rsidR="00F766F7" w:rsidRPr="004B0310" w:rsidRDefault="00E34029" w:rsidP="00E34029">
      <w:pPr>
        <w:pBdr>
          <w:top w:val="single" w:sz="18" w:space="2" w:color="auto" w:shadow="1"/>
          <w:left w:val="single" w:sz="18" w:space="27" w:color="auto" w:shadow="1"/>
          <w:bottom w:val="single" w:sz="18" w:space="1" w:color="auto" w:shadow="1"/>
          <w:right w:val="single" w:sz="18" w:space="15" w:color="auto" w:shadow="1"/>
        </w:pBdr>
        <w:ind w:left="1701" w:right="991"/>
        <w:jc w:val="center"/>
        <w:rPr>
          <w:rStyle w:val="st1"/>
          <w:rFonts w:ascii="Comic Sans MS" w:hAnsi="Comic Sans MS" w:cs="Arial"/>
          <w:color w:val="7F7F7F" w:themeColor="text1" w:themeTint="80"/>
          <w:sz w:val="32"/>
          <w:szCs w:val="32"/>
          <w:lang w:val="en-US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</w:pPr>
      <w:r w:rsidRPr="004B0310">
        <w:rPr>
          <w:rFonts w:ascii="Comic Sans MS" w:hAnsi="Comic Sans MS"/>
          <w:i/>
          <w:color w:val="7F7F7F" w:themeColor="text1" w:themeTint="80"/>
          <w:sz w:val="44"/>
          <w:szCs w:val="44"/>
          <w:lang w:val="en-US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 xml:space="preserve">Amanita </w:t>
      </w:r>
      <w:proofErr w:type="spellStart"/>
      <w:r w:rsidRPr="004B0310">
        <w:rPr>
          <w:rFonts w:ascii="Comic Sans MS" w:hAnsi="Comic Sans MS"/>
          <w:i/>
          <w:color w:val="7F7F7F" w:themeColor="text1" w:themeTint="80"/>
          <w:sz w:val="44"/>
          <w:szCs w:val="44"/>
          <w:lang w:val="en-US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>virosa</w:t>
      </w:r>
      <w:proofErr w:type="spellEnd"/>
      <w:r w:rsidR="005B7638" w:rsidRPr="004B0310">
        <w:rPr>
          <w:rFonts w:ascii="Comic Sans MS" w:hAnsi="Comic Sans MS"/>
          <w:i/>
          <w:color w:val="7F7F7F" w:themeColor="text1" w:themeTint="80"/>
          <w:sz w:val="40"/>
          <w:szCs w:val="40"/>
          <w:lang w:val="en-US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 xml:space="preserve"> </w:t>
      </w:r>
      <w:r w:rsidRPr="004B0310">
        <w:rPr>
          <w:rStyle w:val="st1"/>
          <w:rFonts w:ascii="Comic Sans MS" w:hAnsi="Comic Sans MS" w:cs="Arial"/>
          <w:color w:val="7F7F7F" w:themeColor="text1" w:themeTint="80"/>
          <w:sz w:val="36"/>
          <w:szCs w:val="36"/>
          <w:lang w:val="en-US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 xml:space="preserve">Bertillon </w:t>
      </w:r>
      <w:r w:rsidRPr="004B0310">
        <w:rPr>
          <w:rStyle w:val="st1"/>
          <w:rFonts w:ascii="Comic Sans MS" w:hAnsi="Comic Sans MS" w:cs="Arial"/>
          <w:color w:val="7F7F7F" w:themeColor="text1" w:themeTint="80"/>
          <w:sz w:val="32"/>
          <w:szCs w:val="32"/>
          <w:lang w:val="en-US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>(1866)</w:t>
      </w:r>
    </w:p>
    <w:p w:rsidR="0039462C" w:rsidRPr="004B0310" w:rsidRDefault="0039462C" w:rsidP="00E34029">
      <w:pPr>
        <w:pBdr>
          <w:top w:val="single" w:sz="18" w:space="2" w:color="auto" w:shadow="1"/>
          <w:left w:val="single" w:sz="18" w:space="27" w:color="auto" w:shadow="1"/>
          <w:bottom w:val="single" w:sz="18" w:space="1" w:color="auto" w:shadow="1"/>
          <w:right w:val="single" w:sz="18" w:space="15" w:color="auto" w:shadow="1"/>
        </w:pBdr>
        <w:ind w:left="1701" w:right="991"/>
        <w:jc w:val="center"/>
        <w:rPr>
          <w:rFonts w:ascii="Comic Sans MS" w:hAnsi="Comic Sans MS" w:cs="Arial"/>
          <w:color w:val="7F7F7F" w:themeColor="text1" w:themeTint="80"/>
          <w:sz w:val="28"/>
          <w:szCs w:val="28"/>
          <w:lang w:val="en-US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</w:pPr>
      <w:proofErr w:type="spellStart"/>
      <w:r w:rsidRPr="004B0310">
        <w:rPr>
          <w:rFonts w:ascii="Comic Sans MS" w:hAnsi="Comic Sans MS"/>
          <w:color w:val="7F7F7F" w:themeColor="text1" w:themeTint="80"/>
          <w:sz w:val="28"/>
          <w:szCs w:val="28"/>
          <w:lang w:val="en-US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>Amanite</w:t>
      </w:r>
      <w:proofErr w:type="spellEnd"/>
      <w:r w:rsidRPr="004B0310">
        <w:rPr>
          <w:rFonts w:ascii="Comic Sans MS" w:hAnsi="Comic Sans MS"/>
          <w:color w:val="7F7F7F" w:themeColor="text1" w:themeTint="80"/>
          <w:sz w:val="28"/>
          <w:szCs w:val="28"/>
          <w:lang w:val="en-US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 xml:space="preserve"> </w:t>
      </w:r>
      <w:proofErr w:type="spellStart"/>
      <w:proofErr w:type="gramStart"/>
      <w:r w:rsidRPr="004B0310">
        <w:rPr>
          <w:rFonts w:ascii="Comic Sans MS" w:hAnsi="Comic Sans MS"/>
          <w:color w:val="7F7F7F" w:themeColor="text1" w:themeTint="80"/>
          <w:sz w:val="28"/>
          <w:szCs w:val="28"/>
          <w:lang w:val="en-US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>vireuse</w:t>
      </w:r>
      <w:proofErr w:type="spellEnd"/>
      <w:r w:rsidRPr="004B0310">
        <w:rPr>
          <w:rFonts w:ascii="Comic Sans MS" w:hAnsi="Comic Sans MS"/>
          <w:color w:val="7F7F7F" w:themeColor="text1" w:themeTint="80"/>
          <w:sz w:val="28"/>
          <w:szCs w:val="28"/>
          <w:lang w:val="en-US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 xml:space="preserve">  –</w:t>
      </w:r>
      <w:proofErr w:type="gramEnd"/>
      <w:r w:rsidRPr="004B0310">
        <w:rPr>
          <w:rFonts w:ascii="Comic Sans MS" w:hAnsi="Comic Sans MS"/>
          <w:color w:val="7F7F7F" w:themeColor="text1" w:themeTint="80"/>
          <w:sz w:val="28"/>
          <w:szCs w:val="28"/>
          <w:lang w:val="en-US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 xml:space="preserve"> Ange de la mort </w:t>
      </w:r>
    </w:p>
    <w:p w:rsidR="00CC781D" w:rsidRPr="004B0310" w:rsidRDefault="00CC781D" w:rsidP="00526A8C">
      <w:pPr>
        <w:spacing w:line="360" w:lineRule="auto"/>
        <w:ind w:firstLine="708"/>
        <w:rPr>
          <w:rFonts w:ascii="Times New Roman" w:hAnsi="Times New Roman"/>
          <w:b/>
          <w:color w:val="EEECE1" w:themeColor="background2"/>
          <w:sz w:val="28"/>
          <w:lang w:val="en-US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</w:pPr>
    </w:p>
    <w:p w:rsidR="00526A8C" w:rsidRPr="004B0310" w:rsidRDefault="00BB60C8" w:rsidP="00526A8C">
      <w:pPr>
        <w:spacing w:line="360" w:lineRule="auto"/>
        <w:ind w:firstLine="708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D</w:t>
      </w:r>
      <w:r w:rsidR="00526A8C" w:rsidRPr="00CB6954">
        <w:rPr>
          <w:rFonts w:ascii="Times New Roman" w:hAnsi="Times New Roman"/>
          <w:sz w:val="28"/>
        </w:rPr>
        <w:t>IVISION</w:t>
      </w:r>
      <w:r w:rsidR="00526A8C" w:rsidRPr="00CB6954">
        <w:rPr>
          <w:rFonts w:ascii="Times New Roman" w:hAnsi="Times New Roman"/>
          <w:sz w:val="28"/>
        </w:rPr>
        <w:tab/>
      </w:r>
      <w:r w:rsidR="00526A8C" w:rsidRPr="00CB6954">
        <w:rPr>
          <w:rFonts w:ascii="Times New Roman" w:hAnsi="Times New Roman"/>
          <w:sz w:val="28"/>
        </w:rPr>
        <w:tab/>
        <w:t xml:space="preserve">-  </w:t>
      </w:r>
      <w:r w:rsidR="00E626B3" w:rsidRPr="004B0310">
        <w:rPr>
          <w:rFonts w:ascii="Times New Roman" w:hAnsi="Times New Roman"/>
          <w:sz w:val="28"/>
        </w:rPr>
        <w:t>BASIDIO</w:t>
      </w:r>
      <w:r w:rsidR="00526A8C" w:rsidRPr="004B0310">
        <w:rPr>
          <w:rFonts w:ascii="Times New Roman" w:hAnsi="Times New Roman"/>
          <w:sz w:val="28"/>
        </w:rPr>
        <w:t>MYCOTA</w:t>
      </w:r>
    </w:p>
    <w:p w:rsidR="00526A8C" w:rsidRPr="00950584" w:rsidRDefault="00526A8C" w:rsidP="00526A8C">
      <w:pPr>
        <w:spacing w:line="360" w:lineRule="auto"/>
        <w:ind w:firstLine="708"/>
        <w:rPr>
          <w:rFonts w:ascii="Times New Roman" w:hAnsi="Times New Roman"/>
          <w:sz w:val="24"/>
        </w:rPr>
      </w:pPr>
      <w:r w:rsidRPr="00950584">
        <w:rPr>
          <w:rFonts w:ascii="Times New Roman" w:hAnsi="Times New Roman"/>
          <w:sz w:val="28"/>
        </w:rPr>
        <w:t xml:space="preserve">SUBDIVISION </w:t>
      </w:r>
      <w:r w:rsidRPr="00950584">
        <w:rPr>
          <w:rFonts w:ascii="Times New Roman" w:hAnsi="Times New Roman"/>
          <w:sz w:val="28"/>
        </w:rPr>
        <w:tab/>
      </w:r>
      <w:r w:rsidRPr="00950584">
        <w:rPr>
          <w:rFonts w:ascii="Times New Roman" w:hAnsi="Times New Roman"/>
          <w:b/>
          <w:sz w:val="28"/>
        </w:rPr>
        <w:t>-</w:t>
      </w:r>
      <w:r w:rsidRPr="00950584">
        <w:rPr>
          <w:rFonts w:ascii="Times New Roman" w:hAnsi="Times New Roman"/>
          <w:sz w:val="28"/>
        </w:rPr>
        <w:t xml:space="preserve">  </w:t>
      </w:r>
      <w:r w:rsidR="00E626B3">
        <w:rPr>
          <w:rFonts w:ascii="Times New Roman" w:hAnsi="Times New Roman"/>
          <w:sz w:val="28"/>
        </w:rPr>
        <w:t>AGARICOMYCOTINA</w:t>
      </w:r>
      <w:r w:rsidR="00461C93" w:rsidRPr="00950584">
        <w:t xml:space="preserve"> </w:t>
      </w:r>
    </w:p>
    <w:p w:rsidR="00526A8C" w:rsidRPr="00950584" w:rsidRDefault="00131431" w:rsidP="00526A8C">
      <w:pPr>
        <w:spacing w:line="360" w:lineRule="auto"/>
        <w:ind w:firstLine="708"/>
        <w:rPr>
          <w:rFonts w:ascii="Times New Roman" w:hAnsi="Times New Roman"/>
          <w:sz w:val="24"/>
        </w:rPr>
      </w:pPr>
      <w:r w:rsidRPr="00950584">
        <w:rPr>
          <w:rFonts w:ascii="Times New Roman" w:hAnsi="Times New Roman"/>
          <w:sz w:val="24"/>
        </w:rPr>
        <w:t>CLASSE</w:t>
      </w:r>
      <w:r w:rsidRPr="00950584">
        <w:rPr>
          <w:rFonts w:ascii="Times New Roman" w:hAnsi="Times New Roman"/>
          <w:sz w:val="24"/>
        </w:rPr>
        <w:tab/>
      </w:r>
      <w:r w:rsidRPr="00950584">
        <w:rPr>
          <w:rFonts w:ascii="Times New Roman" w:hAnsi="Times New Roman"/>
          <w:sz w:val="24"/>
        </w:rPr>
        <w:tab/>
        <w:t xml:space="preserve">-  </w:t>
      </w:r>
      <w:proofErr w:type="spellStart"/>
      <w:r w:rsidR="00E626B3">
        <w:rPr>
          <w:rFonts w:ascii="Times New Roman" w:hAnsi="Times New Roman"/>
          <w:sz w:val="24"/>
        </w:rPr>
        <w:t>Agaricomycètes</w:t>
      </w:r>
      <w:proofErr w:type="spellEnd"/>
    </w:p>
    <w:p w:rsidR="00526A8C" w:rsidRPr="00950584" w:rsidRDefault="00472345" w:rsidP="00526A8C">
      <w:pPr>
        <w:spacing w:line="360" w:lineRule="auto"/>
        <w:ind w:firstLine="708"/>
        <w:rPr>
          <w:rFonts w:ascii="Times New Roman" w:hAnsi="Times New Roman"/>
          <w:sz w:val="24"/>
        </w:rPr>
      </w:pPr>
      <w:r w:rsidRPr="00950584">
        <w:rPr>
          <w:rFonts w:ascii="Times New Roman" w:hAnsi="Times New Roman"/>
          <w:sz w:val="24"/>
        </w:rPr>
        <w:t>ORDRE</w:t>
      </w:r>
      <w:r w:rsidRPr="00950584">
        <w:rPr>
          <w:rFonts w:ascii="Times New Roman" w:hAnsi="Times New Roman"/>
          <w:sz w:val="24"/>
        </w:rPr>
        <w:tab/>
      </w:r>
      <w:r w:rsidRPr="00950584">
        <w:rPr>
          <w:rFonts w:ascii="Times New Roman" w:hAnsi="Times New Roman"/>
          <w:sz w:val="24"/>
        </w:rPr>
        <w:tab/>
        <w:t xml:space="preserve">-  </w:t>
      </w:r>
      <w:r w:rsidR="00E626B3">
        <w:rPr>
          <w:rFonts w:ascii="Times New Roman" w:hAnsi="Times New Roman"/>
          <w:sz w:val="24"/>
        </w:rPr>
        <w:t>Agaric</w:t>
      </w:r>
      <w:r w:rsidR="00543CE9">
        <w:rPr>
          <w:rFonts w:ascii="Times New Roman" w:hAnsi="Times New Roman"/>
          <w:sz w:val="24"/>
        </w:rPr>
        <w:t>ales</w:t>
      </w:r>
    </w:p>
    <w:p w:rsidR="00CB6954" w:rsidRPr="00CF1DD7" w:rsidRDefault="004B0310" w:rsidP="00CF1DD7">
      <w:pPr>
        <w:spacing w:line="360" w:lineRule="auto"/>
        <w:ind w:firstLine="708"/>
        <w:rPr>
          <w:rFonts w:ascii="Times New Roman" w:hAnsi="Times New Roman"/>
          <w:sz w:val="24"/>
        </w:rPr>
      </w:pPr>
      <w:bookmarkStart w:id="0" w:name="_GoBack"/>
      <w:r>
        <w:rPr>
          <w:noProof/>
        </w:rPr>
        <w:drawing>
          <wp:anchor distT="0" distB="0" distL="114300" distR="114300" simplePos="0" relativeHeight="251659264" behindDoc="0" locked="0" layoutInCell="0" allowOverlap="0" wp14:anchorId="47663DFD" wp14:editId="3864E316">
            <wp:simplePos x="0" y="0"/>
            <wp:positionH relativeFrom="column">
              <wp:posOffset>2830195</wp:posOffset>
            </wp:positionH>
            <wp:positionV relativeFrom="page">
              <wp:posOffset>6067425</wp:posOffset>
            </wp:positionV>
            <wp:extent cx="3031490" cy="3371850"/>
            <wp:effectExtent l="0" t="0" r="0" b="0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manita virosa is 1 tc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01" t="6612" r="25124"/>
                    <a:stretch/>
                  </pic:blipFill>
                  <pic:spPr bwMode="auto">
                    <a:xfrm>
                      <a:off x="0" y="0"/>
                      <a:ext cx="3031490" cy="3371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703E88"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7B1F940A" wp14:editId="057F4975">
                <wp:simplePos x="0" y="0"/>
                <wp:positionH relativeFrom="column">
                  <wp:posOffset>-186690</wp:posOffset>
                </wp:positionH>
                <wp:positionV relativeFrom="paragraph">
                  <wp:posOffset>311785</wp:posOffset>
                </wp:positionV>
                <wp:extent cx="2915285" cy="3305175"/>
                <wp:effectExtent l="0" t="0" r="0" b="9525"/>
                <wp:wrapNone/>
                <wp:docPr id="2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5285" cy="3305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43CE9" w:rsidRDefault="00543CE9" w:rsidP="004F28E7">
                            <w:pPr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19"/>
                                <w:szCs w:val="19"/>
                              </w:rPr>
                            </w:pPr>
                          </w:p>
                          <w:p w:rsidR="007460BC" w:rsidRDefault="008222E2" w:rsidP="004F28E7">
                            <w:pPr>
                              <w:jc w:val="both"/>
                              <w:rPr>
                                <w:rFonts w:ascii="Times New Roman" w:hAnsi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24"/>
                                <w:szCs w:val="24"/>
                              </w:rPr>
                              <w:t>La plupart des Amanites forment une sym</w:t>
                            </w:r>
                            <w:r w:rsidR="004F28E7">
                              <w:rPr>
                                <w:rFonts w:ascii="Times New Roman" w:hAnsi="Times New Roman"/>
                                <w:color w:val="000000"/>
                                <w:sz w:val="24"/>
                                <w:szCs w:val="24"/>
                              </w:rPr>
                              <w:softHyphen/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z w:val="24"/>
                                <w:szCs w:val="24"/>
                              </w:rPr>
                              <w:t xml:space="preserve">biose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color w:val="000000"/>
                                <w:sz w:val="24"/>
                                <w:szCs w:val="24"/>
                              </w:rPr>
                              <w:t>mycorhizienne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color w:val="000000"/>
                                <w:sz w:val="24"/>
                                <w:szCs w:val="24"/>
                              </w:rPr>
                              <w:t xml:space="preserve"> et </w:t>
                            </w:r>
                            <w:r w:rsidRPr="008222E2">
                              <w:rPr>
                                <w:rFonts w:ascii="Times New Roman" w:hAnsi="Times New Roman"/>
                                <w:i/>
                                <w:color w:val="000000"/>
                                <w:sz w:val="24"/>
                                <w:szCs w:val="24"/>
                              </w:rPr>
                              <w:t xml:space="preserve">l’Amanite </w:t>
                            </w:r>
                            <w:proofErr w:type="spellStart"/>
                            <w:r w:rsidRPr="008222E2">
                              <w:rPr>
                                <w:rFonts w:ascii="Times New Roman" w:hAnsi="Times New Roman"/>
                                <w:i/>
                                <w:color w:val="000000"/>
                                <w:sz w:val="24"/>
                                <w:szCs w:val="24"/>
                              </w:rPr>
                              <w:t>virosa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i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z w:val="24"/>
                                <w:szCs w:val="24"/>
                              </w:rPr>
                              <w:t>ne déroge pas à cette règle. Cette espèce</w:t>
                            </w:r>
                            <w:r w:rsidR="00245751">
                              <w:rPr>
                                <w:rFonts w:ascii="Times New Roman" w:hAnsi="Times New Roman"/>
                                <w:color w:val="000000"/>
                                <w:sz w:val="24"/>
                                <w:szCs w:val="24"/>
                              </w:rPr>
                              <w:t xml:space="preserve"> qui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z w:val="24"/>
                                <w:szCs w:val="24"/>
                              </w:rPr>
                              <w:t xml:space="preserve"> n’</w:t>
                            </w:r>
                            <w:r w:rsidR="00245751">
                              <w:rPr>
                                <w:rFonts w:ascii="Times New Roman" w:hAnsi="Times New Roman"/>
                                <w:color w:val="000000"/>
                                <w:sz w:val="24"/>
                                <w:szCs w:val="24"/>
                              </w:rPr>
                              <w:t>est p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z w:val="24"/>
                                <w:szCs w:val="24"/>
                              </w:rPr>
                              <w:t>as commune</w:t>
                            </w:r>
                            <w:r w:rsidR="00245751">
                              <w:rPr>
                                <w:rFonts w:ascii="Times New Roman" w:hAnsi="Times New Roman"/>
                                <w:color w:val="000000"/>
                                <w:sz w:val="24"/>
                                <w:szCs w:val="24"/>
                              </w:rPr>
                              <w:t xml:space="preserve"> peut, à cause de sa toxi</w:t>
                            </w:r>
                            <w:r w:rsidR="004F28E7">
                              <w:rPr>
                                <w:rFonts w:ascii="Times New Roman" w:hAnsi="Times New Roman"/>
                                <w:color w:val="000000"/>
                                <w:sz w:val="24"/>
                                <w:szCs w:val="24"/>
                              </w:rPr>
                              <w:softHyphen/>
                            </w:r>
                            <w:r w:rsidR="00245751">
                              <w:rPr>
                                <w:rFonts w:ascii="Times New Roman" w:hAnsi="Times New Roman"/>
                                <w:color w:val="000000"/>
                                <w:sz w:val="24"/>
                                <w:szCs w:val="24"/>
                              </w:rPr>
                              <w:t>cité, engendrer de graves intoxications.</w:t>
                            </w:r>
                            <w:r w:rsidR="00245751">
                              <w:rPr>
                                <w:rFonts w:ascii="Times New Roman" w:hAnsi="Times New Roman"/>
                                <w:color w:val="000000"/>
                                <w:sz w:val="24"/>
                                <w:szCs w:val="24"/>
                              </w:rPr>
                              <w:br/>
                              <w:t>Cependant si l’on prend soin de la déterrer,</w:t>
                            </w:r>
                            <w:r w:rsidR="00245751" w:rsidRPr="00245751">
                              <w:rPr>
                                <w:rFonts w:ascii="Times New Roman" w:hAnsi="Times New Roman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703E88">
                              <w:rPr>
                                <w:rFonts w:ascii="Times New Roman" w:hAnsi="Times New Roman"/>
                                <w:color w:val="000000"/>
                                <w:sz w:val="24"/>
                                <w:szCs w:val="24"/>
                              </w:rPr>
                              <w:t>on peut aisé</w:t>
                            </w:r>
                            <w:r w:rsidR="00E34029">
                              <w:rPr>
                                <w:rFonts w:ascii="Times New Roman" w:hAnsi="Times New Roman"/>
                                <w:color w:val="000000"/>
                                <w:sz w:val="24"/>
                                <w:szCs w:val="24"/>
                              </w:rPr>
                              <w:t>ment distinguer une volve</w:t>
                            </w:r>
                            <w:r w:rsidR="00703E88">
                              <w:rPr>
                                <w:rFonts w:ascii="Times New Roman" w:hAnsi="Times New Roman"/>
                                <w:color w:val="000000"/>
                                <w:sz w:val="24"/>
                                <w:szCs w:val="24"/>
                              </w:rPr>
                              <w:t>,</w:t>
                            </w:r>
                            <w:r w:rsidR="00E34029">
                              <w:rPr>
                                <w:rFonts w:ascii="Times New Roman" w:hAnsi="Times New Roman"/>
                                <w:color w:val="000000"/>
                                <w:sz w:val="24"/>
                                <w:szCs w:val="24"/>
                              </w:rPr>
                              <w:t xml:space="preserve"> ce qui l’éloigne d’une grande partie des espèces pouvant prêter à confusion tel</w:t>
                            </w:r>
                            <w:r w:rsidR="00703E88">
                              <w:rPr>
                                <w:rFonts w:ascii="Times New Roman" w:hAnsi="Times New Roman"/>
                                <w:color w:val="000000"/>
                                <w:sz w:val="24"/>
                                <w:szCs w:val="24"/>
                              </w:rPr>
                              <w:t>s</w:t>
                            </w:r>
                            <w:r w:rsidR="00E34029">
                              <w:rPr>
                                <w:rFonts w:ascii="Times New Roman" w:hAnsi="Times New Roman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E34029" w:rsidRPr="00E34029">
                              <w:rPr>
                                <w:rFonts w:ascii="Times New Roman" w:hAnsi="Times New Roman"/>
                                <w:i/>
                                <w:color w:val="000000"/>
                                <w:sz w:val="24"/>
                                <w:szCs w:val="24"/>
                              </w:rPr>
                              <w:t>Tricholoma</w:t>
                            </w:r>
                            <w:proofErr w:type="spellEnd"/>
                            <w:r w:rsidR="00E34029" w:rsidRPr="00E34029">
                              <w:rPr>
                                <w:rFonts w:ascii="Times New Roman" w:hAnsi="Times New Roman"/>
                                <w:i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E34029" w:rsidRPr="00E34029">
                              <w:rPr>
                                <w:rFonts w:ascii="Times New Roman" w:hAnsi="Times New Roman"/>
                                <w:i/>
                                <w:color w:val="000000"/>
                                <w:sz w:val="24"/>
                                <w:szCs w:val="24"/>
                              </w:rPr>
                              <w:t>columbet</w:t>
                            </w:r>
                            <w:r w:rsidR="00E34029">
                              <w:rPr>
                                <w:rFonts w:ascii="Times New Roman" w:hAnsi="Times New Roman"/>
                                <w:i/>
                                <w:color w:val="000000"/>
                                <w:sz w:val="24"/>
                                <w:szCs w:val="24"/>
                              </w:rPr>
                              <w:t>t</w:t>
                            </w:r>
                            <w:r w:rsidR="00E34029" w:rsidRPr="00E34029">
                              <w:rPr>
                                <w:rFonts w:ascii="Times New Roman" w:hAnsi="Times New Roman"/>
                                <w:i/>
                                <w:color w:val="000000"/>
                                <w:sz w:val="24"/>
                                <w:szCs w:val="24"/>
                              </w:rPr>
                              <w:t>a</w:t>
                            </w:r>
                            <w:proofErr w:type="spellEnd"/>
                            <w:r w:rsidR="00E34029" w:rsidRPr="00E34029">
                              <w:rPr>
                                <w:rFonts w:ascii="Times New Roman" w:hAnsi="Times New Roman"/>
                                <w:i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E34029">
                              <w:rPr>
                                <w:rFonts w:ascii="Times New Roman" w:hAnsi="Times New Roman"/>
                                <w:color w:val="000000"/>
                                <w:sz w:val="24"/>
                                <w:szCs w:val="24"/>
                              </w:rPr>
                              <w:t xml:space="preserve">et </w:t>
                            </w:r>
                            <w:r w:rsidR="00E34029">
                              <w:rPr>
                                <w:rFonts w:ascii="Times New Roman" w:hAnsi="Times New Roman"/>
                                <w:i/>
                                <w:color w:val="000000"/>
                                <w:sz w:val="24"/>
                                <w:szCs w:val="24"/>
                              </w:rPr>
                              <w:t xml:space="preserve">Amanita </w:t>
                            </w:r>
                            <w:proofErr w:type="spellStart"/>
                            <w:r w:rsidR="00E34029">
                              <w:rPr>
                                <w:rFonts w:ascii="Times New Roman" w:hAnsi="Times New Roman"/>
                                <w:i/>
                                <w:color w:val="000000"/>
                                <w:sz w:val="24"/>
                                <w:szCs w:val="24"/>
                              </w:rPr>
                              <w:t>citrina</w:t>
                            </w:r>
                            <w:proofErr w:type="spellEnd"/>
                            <w:r w:rsidR="00E34029">
                              <w:rPr>
                                <w:rFonts w:ascii="Times New Roman" w:hAnsi="Times New Roman"/>
                                <w:i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E34029" w:rsidRPr="0039462C">
                              <w:rPr>
                                <w:rFonts w:ascii="Times New Roman" w:hAnsi="Times New Roman"/>
                                <w:color w:val="000000"/>
                                <w:sz w:val="24"/>
                                <w:szCs w:val="24"/>
                              </w:rPr>
                              <w:t>var.</w:t>
                            </w:r>
                            <w:r w:rsidR="004F28E7">
                              <w:rPr>
                                <w:rFonts w:ascii="Times New Roman" w:hAnsi="Times New Roman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E34029">
                              <w:rPr>
                                <w:rFonts w:ascii="Times New Roman" w:hAnsi="Times New Roman"/>
                                <w:i/>
                                <w:color w:val="000000"/>
                                <w:sz w:val="24"/>
                                <w:szCs w:val="24"/>
                              </w:rPr>
                              <w:t>alba</w:t>
                            </w:r>
                            <w:r w:rsidR="004F28E7">
                              <w:rPr>
                                <w:rFonts w:ascii="Times New Roman" w:hAnsi="Times New Roman"/>
                                <w:color w:val="000000"/>
                                <w:sz w:val="24"/>
                                <w:szCs w:val="24"/>
                              </w:rPr>
                              <w:t xml:space="preserve"> qui </w:t>
                            </w:r>
                            <w:r w:rsidR="0039462C">
                              <w:rPr>
                                <w:rFonts w:ascii="Times New Roman" w:hAnsi="Times New Roman"/>
                                <w:color w:val="000000"/>
                                <w:sz w:val="24"/>
                                <w:szCs w:val="24"/>
                              </w:rPr>
                              <w:t>possè</w:t>
                            </w:r>
                            <w:r w:rsidR="004F28E7">
                              <w:rPr>
                                <w:rFonts w:ascii="Times New Roman" w:hAnsi="Times New Roman"/>
                                <w:color w:val="000000"/>
                                <w:sz w:val="24"/>
                                <w:szCs w:val="24"/>
                              </w:rPr>
                              <w:t>d</w:t>
                            </w:r>
                            <w:r w:rsidR="0039462C">
                              <w:rPr>
                                <w:rFonts w:ascii="Times New Roman" w:hAnsi="Times New Roman"/>
                                <w:color w:val="000000"/>
                                <w:sz w:val="24"/>
                                <w:szCs w:val="24"/>
                              </w:rPr>
                              <w:t>e un bulbe marginé</w:t>
                            </w:r>
                            <w:r w:rsidR="004F28E7">
                              <w:rPr>
                                <w:rFonts w:ascii="Times New Roman" w:hAnsi="Times New Roman"/>
                                <w:color w:val="000000"/>
                                <w:sz w:val="24"/>
                                <w:szCs w:val="24"/>
                              </w:rPr>
                              <w:t xml:space="preserve"> et </w:t>
                            </w:r>
                            <w:r w:rsidR="007460BC">
                              <w:rPr>
                                <w:rFonts w:ascii="Times New Roman" w:hAnsi="Times New Roman"/>
                                <w:color w:val="000000"/>
                                <w:sz w:val="24"/>
                                <w:szCs w:val="24"/>
                              </w:rPr>
                              <w:t xml:space="preserve">pas de volve.                                </w:t>
                            </w:r>
                          </w:p>
                          <w:p w:rsidR="00C17505" w:rsidRPr="004F28E7" w:rsidRDefault="0039462C" w:rsidP="004F28E7">
                            <w:pPr>
                              <w:jc w:val="both"/>
                              <w:rPr>
                                <w:rFonts w:ascii="Times New Roman" w:hAnsi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24"/>
                                <w:szCs w:val="24"/>
                              </w:rPr>
                              <w:t>D’autres caractères permettent aussi, en dehors de sa volve membrane</w:t>
                            </w:r>
                            <w:r w:rsidR="00703E88">
                              <w:rPr>
                                <w:rFonts w:ascii="Times New Roman" w:hAnsi="Times New Roman"/>
                                <w:color w:val="000000"/>
                                <w:sz w:val="24"/>
                                <w:szCs w:val="24"/>
                              </w:rPr>
                              <w:t>use en forme de sac, de reconnaî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z w:val="24"/>
                                <w:szCs w:val="24"/>
                              </w:rPr>
                              <w:t xml:space="preserve">tre  </w:t>
                            </w:r>
                            <w:r w:rsidRPr="0039462C">
                              <w:rPr>
                                <w:rFonts w:ascii="Times New Roman" w:hAnsi="Times New Roman"/>
                                <w:i/>
                                <w:color w:val="000000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color w:val="000000"/>
                                <w:sz w:val="24"/>
                                <w:szCs w:val="24"/>
                              </w:rPr>
                              <w:t>manita</w:t>
                            </w:r>
                            <w:r w:rsidRPr="0039462C">
                              <w:rPr>
                                <w:rFonts w:ascii="Times New Roman" w:hAnsi="Times New Roman"/>
                                <w:i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9462C">
                              <w:rPr>
                                <w:rFonts w:ascii="Times New Roman" w:hAnsi="Times New Roman"/>
                                <w:i/>
                                <w:color w:val="000000"/>
                                <w:sz w:val="24"/>
                                <w:szCs w:val="24"/>
                              </w:rPr>
                              <w:t>virosa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color w:val="000000"/>
                                <w:sz w:val="24"/>
                                <w:szCs w:val="24"/>
                              </w:rPr>
                              <w:t xml:space="preserve"> tels le stipe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color w:val="000000"/>
                                <w:sz w:val="24"/>
                                <w:szCs w:val="24"/>
                              </w:rPr>
                              <w:t>méchuleux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color w:val="000000"/>
                                <w:sz w:val="24"/>
                                <w:szCs w:val="24"/>
                              </w:rPr>
                              <w:t xml:space="preserve"> et un chap</w:t>
                            </w:r>
                            <w:r w:rsidR="00703E88">
                              <w:rPr>
                                <w:rFonts w:ascii="Times New Roman" w:hAnsi="Times New Roman"/>
                                <w:color w:val="000000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z w:val="24"/>
                                <w:szCs w:val="24"/>
                              </w:rPr>
                              <w:t xml:space="preserve">au de forme irrégulière,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color w:val="000000"/>
                                <w:sz w:val="24"/>
                                <w:szCs w:val="24"/>
                              </w:rPr>
                              <w:t>dyssimétrique</w:t>
                            </w:r>
                            <w:proofErr w:type="spellEnd"/>
                            <w:r w:rsidR="00E626B3">
                              <w:rPr>
                                <w:rFonts w:ascii="Times New Roman" w:hAnsi="Times New Roman"/>
                                <w:color w:val="000000"/>
                                <w:sz w:val="24"/>
                                <w:szCs w:val="24"/>
                              </w:rPr>
                              <w:t xml:space="preserve"> et penché</w:t>
                            </w:r>
                            <w:r w:rsidR="004F28E7">
                              <w:rPr>
                                <w:rFonts w:ascii="Times New Roman" w:hAnsi="Times New Roman"/>
                                <w:color w:val="000000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543CE9" w:rsidRDefault="00543CE9">
                            <w:pPr>
                              <w:rPr>
                                <w:rFonts w:ascii="Arial" w:hAnsi="Arial" w:cs="Arial"/>
                                <w:color w:val="000000"/>
                                <w:sz w:val="19"/>
                                <w:szCs w:val="19"/>
                              </w:rPr>
                            </w:pPr>
                          </w:p>
                          <w:p w:rsidR="00543CE9" w:rsidRDefault="00543CE9">
                            <w:pPr>
                              <w:rPr>
                                <w:rFonts w:ascii="Arial" w:hAnsi="Arial" w:cs="Arial"/>
                                <w:color w:val="000000"/>
                                <w:sz w:val="19"/>
                                <w:szCs w:val="19"/>
                              </w:rPr>
                            </w:pPr>
                          </w:p>
                          <w:p w:rsidR="00543CE9" w:rsidRDefault="00543CE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4" o:spid="_x0000_s1026" type="#_x0000_t202" style="position:absolute;left:0;text-align:left;margin-left:-14.7pt;margin-top:24.55pt;width:229.55pt;height:260.2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" stroked="f">
                <v:textbox>
                  <w:txbxContent>
                    <w:p w:rsidR="00543CE9" w:rsidRDefault="00543CE9" w:rsidP="004F28E7">
                      <w:pPr>
                        <w:jc w:val="both"/>
                        <w:rPr>
                          <w:rFonts w:ascii="Arial" w:hAnsi="Arial" w:cs="Arial"/>
                          <w:color w:val="000000"/>
                          <w:sz w:val="19"/>
                          <w:szCs w:val="19"/>
                        </w:rPr>
                      </w:pPr>
                    </w:p>
                    <w:p w:rsidR="007460BC" w:rsidRDefault="008222E2" w:rsidP="004F28E7">
                      <w:pPr>
                        <w:jc w:val="both"/>
                        <w:rPr>
                          <w:rFonts w:ascii="Times New Roman" w:hAnsi="Times New Roman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24"/>
                          <w:szCs w:val="24"/>
                        </w:rPr>
                        <w:t>La plupart des Amanites forment une sym</w:t>
                      </w:r>
                      <w:r w:rsidR="004F28E7">
                        <w:rPr>
                          <w:rFonts w:ascii="Times New Roman" w:hAnsi="Times New Roman"/>
                          <w:color w:val="000000"/>
                          <w:sz w:val="24"/>
                          <w:szCs w:val="24"/>
                        </w:rPr>
                        <w:softHyphen/>
                      </w:r>
                      <w:r>
                        <w:rPr>
                          <w:rFonts w:ascii="Times New Roman" w:hAnsi="Times New Roman"/>
                          <w:color w:val="000000"/>
                          <w:sz w:val="24"/>
                          <w:szCs w:val="24"/>
                        </w:rPr>
                        <w:t xml:space="preserve">biose </w:t>
                      </w:r>
                      <w:proofErr w:type="spellStart"/>
                      <w:r>
                        <w:rPr>
                          <w:rFonts w:ascii="Times New Roman" w:hAnsi="Times New Roman"/>
                          <w:color w:val="000000"/>
                          <w:sz w:val="24"/>
                          <w:szCs w:val="24"/>
                        </w:rPr>
                        <w:t>mycorhizienne</w:t>
                      </w:r>
                      <w:proofErr w:type="spellEnd"/>
                      <w:r>
                        <w:rPr>
                          <w:rFonts w:ascii="Times New Roman" w:hAnsi="Times New Roman"/>
                          <w:color w:val="000000"/>
                          <w:sz w:val="24"/>
                          <w:szCs w:val="24"/>
                        </w:rPr>
                        <w:t xml:space="preserve"> et </w:t>
                      </w:r>
                      <w:r w:rsidRPr="008222E2">
                        <w:rPr>
                          <w:rFonts w:ascii="Times New Roman" w:hAnsi="Times New Roman"/>
                          <w:i/>
                          <w:color w:val="000000"/>
                          <w:sz w:val="24"/>
                          <w:szCs w:val="24"/>
                        </w:rPr>
                        <w:t xml:space="preserve">l’Amanite </w:t>
                      </w:r>
                      <w:proofErr w:type="spellStart"/>
                      <w:r w:rsidRPr="008222E2">
                        <w:rPr>
                          <w:rFonts w:ascii="Times New Roman" w:hAnsi="Times New Roman"/>
                          <w:i/>
                          <w:color w:val="000000"/>
                          <w:sz w:val="24"/>
                          <w:szCs w:val="24"/>
                        </w:rPr>
                        <w:t>virosa</w:t>
                      </w:r>
                      <w:proofErr w:type="spellEnd"/>
                      <w:r>
                        <w:rPr>
                          <w:rFonts w:ascii="Times New Roman" w:hAnsi="Times New Roman"/>
                          <w:i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z w:val="24"/>
                          <w:szCs w:val="24"/>
                        </w:rPr>
                        <w:t>ne déroge pas à cette règle. Cette espèce</w:t>
                      </w:r>
                      <w:r w:rsidR="00245751">
                        <w:rPr>
                          <w:rFonts w:ascii="Times New Roman" w:hAnsi="Times New Roman"/>
                          <w:color w:val="000000"/>
                          <w:sz w:val="24"/>
                          <w:szCs w:val="24"/>
                        </w:rPr>
                        <w:t xml:space="preserve"> qui</w:t>
                      </w:r>
                      <w:r>
                        <w:rPr>
                          <w:rFonts w:ascii="Times New Roman" w:hAnsi="Times New Roman"/>
                          <w:color w:val="000000"/>
                          <w:sz w:val="24"/>
                          <w:szCs w:val="24"/>
                        </w:rPr>
                        <w:t xml:space="preserve"> n’</w:t>
                      </w:r>
                      <w:r w:rsidR="00245751">
                        <w:rPr>
                          <w:rFonts w:ascii="Times New Roman" w:hAnsi="Times New Roman"/>
                          <w:color w:val="000000"/>
                          <w:sz w:val="24"/>
                          <w:szCs w:val="24"/>
                        </w:rPr>
                        <w:t>est p</w:t>
                      </w:r>
                      <w:r>
                        <w:rPr>
                          <w:rFonts w:ascii="Times New Roman" w:hAnsi="Times New Roman"/>
                          <w:color w:val="000000"/>
                          <w:sz w:val="24"/>
                          <w:szCs w:val="24"/>
                        </w:rPr>
                        <w:t>as commune</w:t>
                      </w:r>
                      <w:r w:rsidR="00245751">
                        <w:rPr>
                          <w:rFonts w:ascii="Times New Roman" w:hAnsi="Times New Roman"/>
                          <w:color w:val="000000"/>
                          <w:sz w:val="24"/>
                          <w:szCs w:val="24"/>
                        </w:rPr>
                        <w:t xml:space="preserve"> peut, à cause de sa toxi</w:t>
                      </w:r>
                      <w:r w:rsidR="004F28E7">
                        <w:rPr>
                          <w:rFonts w:ascii="Times New Roman" w:hAnsi="Times New Roman"/>
                          <w:color w:val="000000"/>
                          <w:sz w:val="24"/>
                          <w:szCs w:val="24"/>
                        </w:rPr>
                        <w:softHyphen/>
                      </w:r>
                      <w:r w:rsidR="00245751">
                        <w:rPr>
                          <w:rFonts w:ascii="Times New Roman" w:hAnsi="Times New Roman"/>
                          <w:color w:val="000000"/>
                          <w:sz w:val="24"/>
                          <w:szCs w:val="24"/>
                        </w:rPr>
                        <w:t>cité, engendrer de graves intoxications.</w:t>
                      </w:r>
                      <w:r w:rsidR="00245751">
                        <w:rPr>
                          <w:rFonts w:ascii="Times New Roman" w:hAnsi="Times New Roman"/>
                          <w:color w:val="000000"/>
                          <w:sz w:val="24"/>
                          <w:szCs w:val="24"/>
                        </w:rPr>
                        <w:br/>
                        <w:t>Cependant si l’on prend soin de la déterrer,</w:t>
                      </w:r>
                      <w:r w:rsidR="00245751" w:rsidRPr="00245751">
                        <w:rPr>
                          <w:rFonts w:ascii="Times New Roman" w:hAnsi="Times New Roman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 w:rsidR="00703E88">
                        <w:rPr>
                          <w:rFonts w:ascii="Times New Roman" w:hAnsi="Times New Roman"/>
                          <w:color w:val="000000"/>
                          <w:sz w:val="24"/>
                          <w:szCs w:val="24"/>
                        </w:rPr>
                        <w:t>on peut aisé</w:t>
                      </w:r>
                      <w:r w:rsidR="00E34029">
                        <w:rPr>
                          <w:rFonts w:ascii="Times New Roman" w:hAnsi="Times New Roman"/>
                          <w:color w:val="000000"/>
                          <w:sz w:val="24"/>
                          <w:szCs w:val="24"/>
                        </w:rPr>
                        <w:t>ment distinguer une volve</w:t>
                      </w:r>
                      <w:r w:rsidR="00703E88">
                        <w:rPr>
                          <w:rFonts w:ascii="Times New Roman" w:hAnsi="Times New Roman"/>
                          <w:color w:val="000000"/>
                          <w:sz w:val="24"/>
                          <w:szCs w:val="24"/>
                        </w:rPr>
                        <w:t>,</w:t>
                      </w:r>
                      <w:r w:rsidR="00E34029">
                        <w:rPr>
                          <w:rFonts w:ascii="Times New Roman" w:hAnsi="Times New Roman"/>
                          <w:color w:val="000000"/>
                          <w:sz w:val="24"/>
                          <w:szCs w:val="24"/>
                        </w:rPr>
                        <w:t xml:space="preserve"> ce qui l’éloigne d’une grande partie des espèces pouvant prêter à confusion tel</w:t>
                      </w:r>
                      <w:r w:rsidR="00703E88">
                        <w:rPr>
                          <w:rFonts w:ascii="Times New Roman" w:hAnsi="Times New Roman"/>
                          <w:color w:val="000000"/>
                          <w:sz w:val="24"/>
                          <w:szCs w:val="24"/>
                        </w:rPr>
                        <w:t>s</w:t>
                      </w:r>
                      <w:r w:rsidR="00E34029">
                        <w:rPr>
                          <w:rFonts w:ascii="Times New Roman" w:hAnsi="Times New Roman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E34029" w:rsidRPr="00E34029">
                        <w:rPr>
                          <w:rFonts w:ascii="Times New Roman" w:hAnsi="Times New Roman"/>
                          <w:i/>
                          <w:color w:val="000000"/>
                          <w:sz w:val="24"/>
                          <w:szCs w:val="24"/>
                        </w:rPr>
                        <w:t>Tricholoma</w:t>
                      </w:r>
                      <w:proofErr w:type="spellEnd"/>
                      <w:r w:rsidR="00E34029" w:rsidRPr="00E34029">
                        <w:rPr>
                          <w:rFonts w:ascii="Times New Roman" w:hAnsi="Times New Roman"/>
                          <w:i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E34029" w:rsidRPr="00E34029">
                        <w:rPr>
                          <w:rFonts w:ascii="Times New Roman" w:hAnsi="Times New Roman"/>
                          <w:i/>
                          <w:color w:val="000000"/>
                          <w:sz w:val="24"/>
                          <w:szCs w:val="24"/>
                        </w:rPr>
                        <w:t>columbet</w:t>
                      </w:r>
                      <w:r w:rsidR="00E34029">
                        <w:rPr>
                          <w:rFonts w:ascii="Times New Roman" w:hAnsi="Times New Roman"/>
                          <w:i/>
                          <w:color w:val="000000"/>
                          <w:sz w:val="24"/>
                          <w:szCs w:val="24"/>
                        </w:rPr>
                        <w:t>t</w:t>
                      </w:r>
                      <w:r w:rsidR="00E34029" w:rsidRPr="00E34029">
                        <w:rPr>
                          <w:rFonts w:ascii="Times New Roman" w:hAnsi="Times New Roman"/>
                          <w:i/>
                          <w:color w:val="000000"/>
                          <w:sz w:val="24"/>
                          <w:szCs w:val="24"/>
                        </w:rPr>
                        <w:t>a</w:t>
                      </w:r>
                      <w:proofErr w:type="spellEnd"/>
                      <w:r w:rsidR="00E34029" w:rsidRPr="00E34029">
                        <w:rPr>
                          <w:rFonts w:ascii="Times New Roman" w:hAnsi="Times New Roman"/>
                          <w:i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 w:rsidR="00E34029">
                        <w:rPr>
                          <w:rFonts w:ascii="Times New Roman" w:hAnsi="Times New Roman"/>
                          <w:color w:val="000000"/>
                          <w:sz w:val="24"/>
                          <w:szCs w:val="24"/>
                        </w:rPr>
                        <w:t xml:space="preserve">et </w:t>
                      </w:r>
                      <w:r w:rsidR="00E34029">
                        <w:rPr>
                          <w:rFonts w:ascii="Times New Roman" w:hAnsi="Times New Roman"/>
                          <w:i/>
                          <w:color w:val="000000"/>
                          <w:sz w:val="24"/>
                          <w:szCs w:val="24"/>
                        </w:rPr>
                        <w:t xml:space="preserve">Amanita </w:t>
                      </w:r>
                      <w:proofErr w:type="spellStart"/>
                      <w:r w:rsidR="00E34029">
                        <w:rPr>
                          <w:rFonts w:ascii="Times New Roman" w:hAnsi="Times New Roman"/>
                          <w:i/>
                          <w:color w:val="000000"/>
                          <w:sz w:val="24"/>
                          <w:szCs w:val="24"/>
                        </w:rPr>
                        <w:t>citrina</w:t>
                      </w:r>
                      <w:proofErr w:type="spellEnd"/>
                      <w:r w:rsidR="00E34029">
                        <w:rPr>
                          <w:rFonts w:ascii="Times New Roman" w:hAnsi="Times New Roman"/>
                          <w:i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 w:rsidR="00E34029" w:rsidRPr="0039462C">
                        <w:rPr>
                          <w:rFonts w:ascii="Times New Roman" w:hAnsi="Times New Roman"/>
                          <w:color w:val="000000"/>
                          <w:sz w:val="24"/>
                          <w:szCs w:val="24"/>
                        </w:rPr>
                        <w:t>var.</w:t>
                      </w:r>
                      <w:r w:rsidR="004F28E7">
                        <w:rPr>
                          <w:rFonts w:ascii="Times New Roman" w:hAnsi="Times New Roman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 w:rsidR="00E34029">
                        <w:rPr>
                          <w:rFonts w:ascii="Times New Roman" w:hAnsi="Times New Roman"/>
                          <w:i/>
                          <w:color w:val="000000"/>
                          <w:sz w:val="24"/>
                          <w:szCs w:val="24"/>
                        </w:rPr>
                        <w:t>alba</w:t>
                      </w:r>
                      <w:r w:rsidR="004F28E7">
                        <w:rPr>
                          <w:rFonts w:ascii="Times New Roman" w:hAnsi="Times New Roman"/>
                          <w:color w:val="000000"/>
                          <w:sz w:val="24"/>
                          <w:szCs w:val="24"/>
                        </w:rPr>
                        <w:t xml:space="preserve"> qui </w:t>
                      </w:r>
                      <w:r w:rsidR="0039462C">
                        <w:rPr>
                          <w:rFonts w:ascii="Times New Roman" w:hAnsi="Times New Roman"/>
                          <w:color w:val="000000"/>
                          <w:sz w:val="24"/>
                          <w:szCs w:val="24"/>
                        </w:rPr>
                        <w:t>possè</w:t>
                      </w:r>
                      <w:r w:rsidR="004F28E7">
                        <w:rPr>
                          <w:rFonts w:ascii="Times New Roman" w:hAnsi="Times New Roman"/>
                          <w:color w:val="000000"/>
                          <w:sz w:val="24"/>
                          <w:szCs w:val="24"/>
                        </w:rPr>
                        <w:t>d</w:t>
                      </w:r>
                      <w:r w:rsidR="0039462C">
                        <w:rPr>
                          <w:rFonts w:ascii="Times New Roman" w:hAnsi="Times New Roman"/>
                          <w:color w:val="000000"/>
                          <w:sz w:val="24"/>
                          <w:szCs w:val="24"/>
                        </w:rPr>
                        <w:t>e un bulbe marginé</w:t>
                      </w:r>
                      <w:r w:rsidR="004F28E7">
                        <w:rPr>
                          <w:rFonts w:ascii="Times New Roman" w:hAnsi="Times New Roman"/>
                          <w:color w:val="000000"/>
                          <w:sz w:val="24"/>
                          <w:szCs w:val="24"/>
                        </w:rPr>
                        <w:t xml:space="preserve"> et </w:t>
                      </w:r>
                      <w:r w:rsidR="007460BC">
                        <w:rPr>
                          <w:rFonts w:ascii="Times New Roman" w:hAnsi="Times New Roman"/>
                          <w:color w:val="000000"/>
                          <w:sz w:val="24"/>
                          <w:szCs w:val="24"/>
                        </w:rPr>
                        <w:t xml:space="preserve">pas de volve.                                </w:t>
                      </w:r>
                    </w:p>
                    <w:p w:rsidR="00C17505" w:rsidRPr="004F28E7" w:rsidRDefault="0039462C" w:rsidP="004F28E7">
                      <w:pPr>
                        <w:jc w:val="both"/>
                        <w:rPr>
                          <w:rFonts w:ascii="Times New Roman" w:hAnsi="Times New Roman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24"/>
                          <w:szCs w:val="24"/>
                        </w:rPr>
                        <w:t>D’autres caractères permettent aussi, en dehors de sa volve membrane</w:t>
                      </w:r>
                      <w:r w:rsidR="00703E88">
                        <w:rPr>
                          <w:rFonts w:ascii="Times New Roman" w:hAnsi="Times New Roman"/>
                          <w:color w:val="000000"/>
                          <w:sz w:val="24"/>
                          <w:szCs w:val="24"/>
                        </w:rPr>
                        <w:t>use en forme de sac, de reconnaî</w:t>
                      </w:r>
                      <w:r>
                        <w:rPr>
                          <w:rFonts w:ascii="Times New Roman" w:hAnsi="Times New Roman"/>
                          <w:color w:val="000000"/>
                          <w:sz w:val="24"/>
                          <w:szCs w:val="24"/>
                        </w:rPr>
                        <w:t xml:space="preserve">tre  </w:t>
                      </w:r>
                      <w:r w:rsidRPr="0039462C">
                        <w:rPr>
                          <w:rFonts w:ascii="Times New Roman" w:hAnsi="Times New Roman"/>
                          <w:i/>
                          <w:color w:val="000000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ascii="Times New Roman" w:hAnsi="Times New Roman"/>
                          <w:i/>
                          <w:color w:val="000000"/>
                          <w:sz w:val="24"/>
                          <w:szCs w:val="24"/>
                        </w:rPr>
                        <w:t>manita</w:t>
                      </w:r>
                      <w:r w:rsidRPr="0039462C">
                        <w:rPr>
                          <w:rFonts w:ascii="Times New Roman" w:hAnsi="Times New Roman"/>
                          <w:i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9462C">
                        <w:rPr>
                          <w:rFonts w:ascii="Times New Roman" w:hAnsi="Times New Roman"/>
                          <w:i/>
                          <w:color w:val="000000"/>
                          <w:sz w:val="24"/>
                          <w:szCs w:val="24"/>
                        </w:rPr>
                        <w:t>virosa</w:t>
                      </w:r>
                      <w:proofErr w:type="spellEnd"/>
                      <w:r>
                        <w:rPr>
                          <w:rFonts w:ascii="Times New Roman" w:hAnsi="Times New Roman"/>
                          <w:color w:val="000000"/>
                          <w:sz w:val="24"/>
                          <w:szCs w:val="24"/>
                        </w:rPr>
                        <w:t xml:space="preserve"> tels le stipe </w:t>
                      </w:r>
                      <w:proofErr w:type="spellStart"/>
                      <w:r>
                        <w:rPr>
                          <w:rFonts w:ascii="Times New Roman" w:hAnsi="Times New Roman"/>
                          <w:color w:val="000000"/>
                          <w:sz w:val="24"/>
                          <w:szCs w:val="24"/>
                        </w:rPr>
                        <w:t>méchuleux</w:t>
                      </w:r>
                      <w:proofErr w:type="spellEnd"/>
                      <w:r>
                        <w:rPr>
                          <w:rFonts w:ascii="Times New Roman" w:hAnsi="Times New Roman"/>
                          <w:color w:val="000000"/>
                          <w:sz w:val="24"/>
                          <w:szCs w:val="24"/>
                        </w:rPr>
                        <w:t xml:space="preserve"> et un chap</w:t>
                      </w:r>
                      <w:r w:rsidR="00703E88">
                        <w:rPr>
                          <w:rFonts w:ascii="Times New Roman" w:hAnsi="Times New Roman"/>
                          <w:color w:val="000000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rFonts w:ascii="Times New Roman" w:hAnsi="Times New Roman"/>
                          <w:color w:val="000000"/>
                          <w:sz w:val="24"/>
                          <w:szCs w:val="24"/>
                        </w:rPr>
                        <w:t xml:space="preserve">au de forme irrégulière, </w:t>
                      </w:r>
                      <w:proofErr w:type="spellStart"/>
                      <w:r>
                        <w:rPr>
                          <w:rFonts w:ascii="Times New Roman" w:hAnsi="Times New Roman"/>
                          <w:color w:val="000000"/>
                          <w:sz w:val="24"/>
                          <w:szCs w:val="24"/>
                        </w:rPr>
                        <w:t>dyssimétrique</w:t>
                      </w:r>
                      <w:proofErr w:type="spellEnd"/>
                      <w:r w:rsidR="00E626B3">
                        <w:rPr>
                          <w:rFonts w:ascii="Times New Roman" w:hAnsi="Times New Roman"/>
                          <w:color w:val="000000"/>
                          <w:sz w:val="24"/>
                          <w:szCs w:val="24"/>
                        </w:rPr>
                        <w:t xml:space="preserve"> et penché</w:t>
                      </w:r>
                      <w:r w:rsidR="004F28E7">
                        <w:rPr>
                          <w:rFonts w:ascii="Times New Roman" w:hAnsi="Times New Roman"/>
                          <w:color w:val="000000"/>
                          <w:sz w:val="24"/>
                          <w:szCs w:val="24"/>
                        </w:rPr>
                        <w:t>.</w:t>
                      </w:r>
                    </w:p>
                    <w:p w:rsidR="00543CE9" w:rsidRDefault="00543CE9">
                      <w:pPr>
                        <w:rPr>
                          <w:rFonts w:ascii="Arial" w:hAnsi="Arial" w:cs="Arial"/>
                          <w:color w:val="000000"/>
                          <w:sz w:val="19"/>
                          <w:szCs w:val="19"/>
                        </w:rPr>
                      </w:pPr>
                    </w:p>
                    <w:p w:rsidR="00543CE9" w:rsidRDefault="00543CE9">
                      <w:pPr>
                        <w:rPr>
                          <w:rFonts w:ascii="Arial" w:hAnsi="Arial" w:cs="Arial"/>
                          <w:color w:val="000000"/>
                          <w:sz w:val="19"/>
                          <w:szCs w:val="19"/>
                        </w:rPr>
                      </w:pPr>
                    </w:p>
                    <w:p w:rsidR="00543CE9" w:rsidRDefault="00543CE9"/>
                  </w:txbxContent>
                </v:textbox>
              </v:shape>
            </w:pict>
          </mc:Fallback>
        </mc:AlternateContent>
      </w:r>
      <w:r w:rsidR="00703E88"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7F31D0B6" wp14:editId="3520D3B3">
                <wp:simplePos x="0" y="0"/>
                <wp:positionH relativeFrom="column">
                  <wp:posOffset>2833370</wp:posOffset>
                </wp:positionH>
                <wp:positionV relativeFrom="paragraph">
                  <wp:posOffset>3677920</wp:posOffset>
                </wp:positionV>
                <wp:extent cx="3028950" cy="476250"/>
                <wp:effectExtent l="0" t="0" r="0" b="0"/>
                <wp:wrapNone/>
                <wp:docPr id="3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8950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43CE9" w:rsidRPr="003204BD" w:rsidRDefault="008222E2" w:rsidP="00543CE9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i/>
                                <w:color w:val="FF0066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i/>
                                <w:color w:val="FF0066"/>
                                <w:sz w:val="28"/>
                                <w:szCs w:val="28"/>
                              </w:rPr>
                              <w:t xml:space="preserve">Amanita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b/>
                                <w:i/>
                                <w:color w:val="FF0066"/>
                                <w:sz w:val="28"/>
                                <w:szCs w:val="28"/>
                              </w:rPr>
                              <w:t>virosa</w:t>
                            </w:r>
                            <w:proofErr w:type="spellEnd"/>
                          </w:p>
                          <w:p w:rsidR="00543CE9" w:rsidRPr="00282937" w:rsidRDefault="00182E93" w:rsidP="0084179E">
                            <w:pPr>
                              <w:jc w:val="center"/>
                              <w:rPr>
                                <w:rFonts w:ascii="Comic Sans MS" w:hAnsi="Comic Sans MS"/>
                                <w:color w:val="00000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/>
                                <w:sz w:val="16"/>
                                <w:szCs w:val="16"/>
                              </w:rPr>
                              <w:t xml:space="preserve">Photo : </w:t>
                            </w:r>
                            <w:r w:rsidR="00227AD5">
                              <w:rPr>
                                <w:rFonts w:ascii="Comic Sans MS" w:hAnsi="Comic Sans MS"/>
                                <w:color w:val="000000"/>
                                <w:sz w:val="16"/>
                                <w:szCs w:val="16"/>
                              </w:rPr>
                              <w:t>J-L</w:t>
                            </w:r>
                            <w:r w:rsidRPr="00182E93">
                              <w:rPr>
                                <w:rFonts w:ascii="Comic Sans MS" w:hAnsi="Comic Sans MS"/>
                                <w:color w:val="000000"/>
                                <w:sz w:val="16"/>
                                <w:szCs w:val="16"/>
                              </w:rPr>
                              <w:t xml:space="preserve"> Muller</w:t>
                            </w:r>
                            <w:r>
                              <w:rPr>
                                <w:rFonts w:ascii="Comic Sans MS" w:hAnsi="Comic Sans MS"/>
                                <w:color w:val="000000"/>
                              </w:rPr>
                              <w:tab/>
                              <w:t xml:space="preserve">   </w:t>
                            </w:r>
                            <w:proofErr w:type="spellStart"/>
                            <w:r w:rsidR="008222E2">
                              <w:rPr>
                                <w:rFonts w:ascii="Comic Sans MS" w:hAnsi="Comic Sans MS"/>
                                <w:color w:val="000000"/>
                              </w:rPr>
                              <w:t>Durmenach</w:t>
                            </w:r>
                            <w:proofErr w:type="spellEnd"/>
                            <w:r w:rsidR="00543CE9" w:rsidRPr="00282937">
                              <w:rPr>
                                <w:rFonts w:ascii="Comic Sans MS" w:hAnsi="Comic Sans MS"/>
                                <w:color w:val="000000"/>
                              </w:rPr>
                              <w:t xml:space="preserve"> – </w:t>
                            </w:r>
                            <w:r w:rsidR="008222E2">
                              <w:rPr>
                                <w:rFonts w:ascii="Comic Sans MS" w:hAnsi="Comic Sans MS"/>
                                <w:color w:val="000000"/>
                              </w:rPr>
                              <w:t>10.08.2011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3" o:spid="_x0000_s1027" type="#_x0000_t202" style="position:absolute;left:0;text-align:left;margin-left:223.1pt;margin-top:289.6pt;width:238.5pt;height:37.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" stroked="f">
                <v:textbox>
                  <w:txbxContent>
                    <w:p w:rsidR="00543CE9" w:rsidRPr="003204BD" w:rsidRDefault="008222E2" w:rsidP="00543CE9">
                      <w:pPr>
                        <w:jc w:val="center"/>
                        <w:rPr>
                          <w:rFonts w:ascii="Comic Sans MS" w:hAnsi="Comic Sans MS"/>
                          <w:b/>
                          <w:i/>
                          <w:color w:val="FF0066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b/>
                          <w:i/>
                          <w:color w:val="FF0066"/>
                          <w:sz w:val="28"/>
                          <w:szCs w:val="28"/>
                        </w:rPr>
                        <w:t xml:space="preserve">Amanita </w:t>
                      </w:r>
                      <w:proofErr w:type="spellStart"/>
                      <w:r>
                        <w:rPr>
                          <w:rFonts w:ascii="Comic Sans MS" w:hAnsi="Comic Sans MS"/>
                          <w:b/>
                          <w:i/>
                          <w:color w:val="FF0066"/>
                          <w:sz w:val="28"/>
                          <w:szCs w:val="28"/>
                        </w:rPr>
                        <w:t>virosa</w:t>
                      </w:r>
                      <w:proofErr w:type="spellEnd"/>
                    </w:p>
                    <w:p w:rsidR="00543CE9" w:rsidRPr="00282937" w:rsidRDefault="00182E93" w:rsidP="0084179E">
                      <w:pPr>
                        <w:jc w:val="center"/>
                        <w:rPr>
                          <w:rFonts w:ascii="Comic Sans MS" w:hAnsi="Comic Sans MS"/>
                          <w:color w:val="000000"/>
                        </w:rPr>
                      </w:pPr>
                      <w:r>
                        <w:rPr>
                          <w:rFonts w:ascii="Comic Sans MS" w:hAnsi="Comic Sans MS"/>
                          <w:color w:val="000000"/>
                          <w:sz w:val="16"/>
                          <w:szCs w:val="16"/>
                        </w:rPr>
                        <w:t xml:space="preserve">Photo : </w:t>
                      </w:r>
                      <w:r w:rsidR="00227AD5">
                        <w:rPr>
                          <w:rFonts w:ascii="Comic Sans MS" w:hAnsi="Comic Sans MS"/>
                          <w:color w:val="000000"/>
                          <w:sz w:val="16"/>
                          <w:szCs w:val="16"/>
                        </w:rPr>
                        <w:t>J-L</w:t>
                      </w:r>
                      <w:r w:rsidRPr="00182E93">
                        <w:rPr>
                          <w:rFonts w:ascii="Comic Sans MS" w:hAnsi="Comic Sans MS"/>
                          <w:color w:val="000000"/>
                          <w:sz w:val="16"/>
                          <w:szCs w:val="16"/>
                        </w:rPr>
                        <w:t xml:space="preserve"> Muller</w:t>
                      </w:r>
                      <w:r>
                        <w:rPr>
                          <w:rFonts w:ascii="Comic Sans MS" w:hAnsi="Comic Sans MS"/>
                          <w:color w:val="000000"/>
                        </w:rPr>
                        <w:tab/>
                        <w:t xml:space="preserve">   </w:t>
                      </w:r>
                      <w:proofErr w:type="spellStart"/>
                      <w:r w:rsidR="008222E2">
                        <w:rPr>
                          <w:rFonts w:ascii="Comic Sans MS" w:hAnsi="Comic Sans MS"/>
                          <w:color w:val="000000"/>
                        </w:rPr>
                        <w:t>Durmenach</w:t>
                      </w:r>
                      <w:proofErr w:type="spellEnd"/>
                      <w:r w:rsidR="00543CE9" w:rsidRPr="00282937">
                        <w:rPr>
                          <w:rFonts w:ascii="Comic Sans MS" w:hAnsi="Comic Sans MS"/>
                          <w:color w:val="000000"/>
                        </w:rPr>
                        <w:t xml:space="preserve"> – </w:t>
                      </w:r>
                      <w:r w:rsidR="008222E2">
                        <w:rPr>
                          <w:rFonts w:ascii="Comic Sans MS" w:hAnsi="Comic Sans MS"/>
                          <w:color w:val="000000"/>
                        </w:rPr>
                        <w:t>10.08.2011</w:t>
                      </w:r>
                    </w:p>
                  </w:txbxContent>
                </v:textbox>
              </v:shape>
            </w:pict>
          </mc:Fallback>
        </mc:AlternateContent>
      </w:r>
      <w:r w:rsidR="00526A8C" w:rsidRPr="00950584">
        <w:rPr>
          <w:rFonts w:ascii="Times New Roman" w:hAnsi="Times New Roman"/>
          <w:sz w:val="24"/>
        </w:rPr>
        <w:t>FAMILLE</w:t>
      </w:r>
      <w:r w:rsidR="00526A8C" w:rsidRPr="00950584">
        <w:rPr>
          <w:rFonts w:ascii="Times New Roman" w:hAnsi="Times New Roman"/>
          <w:sz w:val="24"/>
        </w:rPr>
        <w:tab/>
      </w:r>
      <w:r w:rsidR="00526A8C" w:rsidRPr="00950584">
        <w:rPr>
          <w:rFonts w:ascii="Times New Roman" w:hAnsi="Times New Roman"/>
          <w:sz w:val="24"/>
        </w:rPr>
        <w:tab/>
        <w:t xml:space="preserve">-  </w:t>
      </w:r>
      <w:proofErr w:type="spellStart"/>
      <w:r w:rsidR="00E626B3">
        <w:rPr>
          <w:rFonts w:ascii="Times New Roman" w:hAnsi="Times New Roman"/>
          <w:sz w:val="24"/>
        </w:rPr>
        <w:t>Amanit</w:t>
      </w:r>
      <w:r w:rsidR="00E2786D">
        <w:rPr>
          <w:rFonts w:ascii="Times New Roman" w:hAnsi="Times New Roman"/>
          <w:sz w:val="24"/>
        </w:rPr>
        <w:t>acea</w:t>
      </w:r>
      <w:r w:rsidR="00543CE9">
        <w:rPr>
          <w:rFonts w:ascii="Times New Roman" w:hAnsi="Times New Roman"/>
          <w:sz w:val="24"/>
        </w:rPr>
        <w:t>e</w:t>
      </w:r>
      <w:proofErr w:type="spellEnd"/>
    </w:p>
    <w:sectPr w:rsidR="00CB6954" w:rsidRPr="00CF1DD7" w:rsidSect="007F1BD0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7" w:h="16840"/>
      <w:pgMar w:top="851" w:right="1418" w:bottom="663" w:left="1418" w:header="737" w:footer="680" w:gutter="0"/>
      <w:pgNumType w:start="1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556DB" w:rsidRDefault="00D556DB">
      <w:r>
        <w:separator/>
      </w:r>
    </w:p>
  </w:endnote>
  <w:endnote w:type="continuationSeparator" w:id="0">
    <w:p w:rsidR="00D556DB" w:rsidRDefault="00D556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G Times">
    <w:altName w:val="Times New Roman"/>
    <w:charset w:val="00"/>
    <w:family w:val="roman"/>
    <w:pitch w:val="variable"/>
    <w:sig w:usb0="00000007" w:usb1="00000000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F1BD0" w:rsidRDefault="007F1BD0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F1BD0" w:rsidRDefault="007F1BD0">
    <w:pPr>
      <w:pStyle w:val="Pieddepag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F1BD0" w:rsidRDefault="007F1BD0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556DB" w:rsidRDefault="00D556DB">
      <w:r>
        <w:separator/>
      </w:r>
    </w:p>
  </w:footnote>
  <w:footnote w:type="continuationSeparator" w:id="0">
    <w:p w:rsidR="00D556DB" w:rsidRDefault="00D556D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35B5" w:rsidRDefault="00DF6624" w:rsidP="00136CEF">
    <w:pPr>
      <w:pStyle w:val="En-tte"/>
      <w:framePr w:wrap="around" w:vAnchor="text" w:hAnchor="margin" w:xAlign="center" w:y="1"/>
      <w:rPr>
        <w:rStyle w:val="Numrodepage"/>
      </w:rPr>
    </w:pPr>
    <w:r>
      <w:rPr>
        <w:rStyle w:val="Numrodepage"/>
      </w:rPr>
      <w:fldChar w:fldCharType="begin"/>
    </w:r>
    <w:r w:rsidR="00B735B5"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:rsidR="00B735B5" w:rsidRDefault="00B735B5">
    <w:pPr>
      <w:pStyle w:val="En-tt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70131855"/>
      <w:docPartObj>
        <w:docPartGallery w:val="Page Numbers (Top of Page)"/>
        <w:docPartUnique/>
      </w:docPartObj>
    </w:sdtPr>
    <w:sdtEndPr>
      <w:rPr>
        <w:rFonts w:ascii="Times New Roman" w:hAnsi="Times New Roman"/>
        <w:sz w:val="24"/>
        <w:szCs w:val="24"/>
      </w:rPr>
    </w:sdtEndPr>
    <w:sdtContent>
      <w:p w:rsidR="0091661E" w:rsidRPr="0091661E" w:rsidRDefault="0091661E">
        <w:pPr>
          <w:pStyle w:val="En-tte"/>
          <w:jc w:val="center"/>
          <w:rPr>
            <w:rFonts w:ascii="Times New Roman" w:hAnsi="Times New Roman"/>
            <w:sz w:val="24"/>
            <w:szCs w:val="24"/>
          </w:rPr>
        </w:pPr>
        <w:r w:rsidRPr="0091661E">
          <w:rPr>
            <w:rFonts w:ascii="Times New Roman" w:hAnsi="Times New Roman"/>
            <w:sz w:val="24"/>
            <w:szCs w:val="24"/>
          </w:rPr>
          <w:fldChar w:fldCharType="begin"/>
        </w:r>
        <w:r w:rsidRPr="0091661E">
          <w:rPr>
            <w:rFonts w:ascii="Times New Roman" w:hAnsi="Times New Roman"/>
            <w:sz w:val="24"/>
            <w:szCs w:val="24"/>
          </w:rPr>
          <w:instrText>PAGE   \* MERGEFORMAT</w:instrText>
        </w:r>
        <w:r w:rsidRPr="0091661E">
          <w:rPr>
            <w:rFonts w:ascii="Times New Roman" w:hAnsi="Times New Roman"/>
            <w:sz w:val="24"/>
            <w:szCs w:val="24"/>
          </w:rPr>
          <w:fldChar w:fldCharType="separate"/>
        </w:r>
        <w:r w:rsidR="004B0310">
          <w:rPr>
            <w:rFonts w:ascii="Times New Roman" w:hAnsi="Times New Roman"/>
            <w:noProof/>
            <w:sz w:val="24"/>
            <w:szCs w:val="24"/>
          </w:rPr>
          <w:t>1</w:t>
        </w:r>
        <w:r w:rsidRPr="0091661E">
          <w:rPr>
            <w:rFonts w:ascii="Times New Roman" w:hAnsi="Times New Roman"/>
            <w:sz w:val="24"/>
            <w:szCs w:val="24"/>
          </w:rPr>
          <w:fldChar w:fldCharType="end"/>
        </w:r>
      </w:p>
    </w:sdtContent>
  </w:sdt>
  <w:p w:rsidR="00B735B5" w:rsidRDefault="00B735B5">
    <w:pPr>
      <w:pStyle w:val="En-tt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F1BD0" w:rsidRDefault="007F1BD0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7" type="#_x0000_t75" style="width:3in;height:3in" o:bullet="t">
        <v:imagedata r:id="rId1" o:title="MCj01994590000[1]"/>
      </v:shape>
    </w:pict>
  </w:numPicBullet>
  <w:abstractNum w:abstractNumId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>
    <w:nsid w:val="08D338D1"/>
    <w:multiLevelType w:val="multilevel"/>
    <w:tmpl w:val="C62E7F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B2D7CE3"/>
    <w:multiLevelType w:val="hybridMultilevel"/>
    <w:tmpl w:val="BAF287A2"/>
    <w:lvl w:ilvl="0" w:tplc="DD26AB5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456566E"/>
    <w:multiLevelType w:val="hybridMultilevel"/>
    <w:tmpl w:val="FA58896C"/>
    <w:lvl w:ilvl="0" w:tplc="040C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4B10775"/>
    <w:multiLevelType w:val="hybridMultilevel"/>
    <w:tmpl w:val="69D0D636"/>
    <w:lvl w:ilvl="0" w:tplc="205CBEAC">
      <w:start w:val="1"/>
      <w:numFmt w:val="bullet"/>
      <w:lvlText w:val=""/>
      <w:lvlPicBulletId w:val="0"/>
      <w:lvlJc w:val="left"/>
      <w:pPr>
        <w:tabs>
          <w:tab w:val="num" w:pos="1200"/>
        </w:tabs>
        <w:ind w:left="1200" w:hanging="360"/>
      </w:pPr>
      <w:rPr>
        <w:rFonts w:ascii="Symbol" w:hAnsi="Symbol" w:hint="default"/>
        <w:color w:val="auto"/>
        <w:sz w:val="32"/>
        <w:szCs w:val="32"/>
      </w:rPr>
    </w:lvl>
    <w:lvl w:ilvl="1" w:tplc="040C0009">
      <w:start w:val="1"/>
      <w:numFmt w:val="bullet"/>
      <w:lvlText w:val=""/>
      <w:lvlJc w:val="left"/>
      <w:pPr>
        <w:tabs>
          <w:tab w:val="num" w:pos="786"/>
        </w:tabs>
        <w:ind w:left="786" w:hanging="360"/>
      </w:pPr>
      <w:rPr>
        <w:rFonts w:ascii="Wingdings" w:hAnsi="Wingdings" w:hint="default"/>
        <w:color w:val="auto"/>
        <w:sz w:val="32"/>
        <w:szCs w:val="32"/>
      </w:rPr>
    </w:lvl>
    <w:lvl w:ilvl="2" w:tplc="A32E9844"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eastAsia="Times New Roman" w:hAnsi="Times New Roman" w:cs="Times New Roman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9742642"/>
    <w:multiLevelType w:val="hybridMultilevel"/>
    <w:tmpl w:val="179E53FA"/>
    <w:lvl w:ilvl="0" w:tplc="784C624A">
      <w:numFmt w:val="bullet"/>
      <w:lvlText w:val="-"/>
      <w:lvlJc w:val="left"/>
      <w:pPr>
        <w:ind w:left="720" w:hanging="360"/>
      </w:pPr>
      <w:rPr>
        <w:rFonts w:ascii="CG Times" w:eastAsia="Times New Roman" w:hAnsi="CG Time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37A35CD"/>
    <w:multiLevelType w:val="singleLevel"/>
    <w:tmpl w:val="811ED0B6"/>
    <w:lvl w:ilvl="0">
      <w:numFmt w:val="bullet"/>
      <w:lvlText w:val="-"/>
      <w:lvlJc w:val="left"/>
      <w:pPr>
        <w:tabs>
          <w:tab w:val="num" w:pos="2912"/>
        </w:tabs>
        <w:ind w:left="2912" w:hanging="360"/>
      </w:pPr>
      <w:rPr>
        <w:rFonts w:hint="default"/>
      </w:rPr>
    </w:lvl>
  </w:abstractNum>
  <w:abstractNum w:abstractNumId="7">
    <w:nsid w:val="26ED06B0"/>
    <w:multiLevelType w:val="hybridMultilevel"/>
    <w:tmpl w:val="B8B812B6"/>
    <w:lvl w:ilvl="0" w:tplc="040C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840678E"/>
    <w:multiLevelType w:val="hybridMultilevel"/>
    <w:tmpl w:val="9EF0C414"/>
    <w:lvl w:ilvl="0" w:tplc="75D02FA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DFB249C"/>
    <w:multiLevelType w:val="hybridMultilevel"/>
    <w:tmpl w:val="1744E43A"/>
    <w:lvl w:ilvl="0" w:tplc="F7E25A34">
      <w:numFmt w:val="bullet"/>
      <w:lvlText w:val="-"/>
      <w:lvlJc w:val="left"/>
      <w:pPr>
        <w:ind w:left="720" w:hanging="360"/>
      </w:pPr>
      <w:rPr>
        <w:rFonts w:ascii="CG Times" w:eastAsia="Times New Roman" w:hAnsi="CG Time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4CC29FD"/>
    <w:multiLevelType w:val="multilevel"/>
    <w:tmpl w:val="12DA9970"/>
    <w:lvl w:ilvl="0">
      <w:start w:val="1"/>
      <w:numFmt w:val="bullet"/>
      <w:lvlText w:val=""/>
      <w:lvlPicBulletId w:val="0"/>
      <w:lvlJc w:val="left"/>
      <w:pPr>
        <w:tabs>
          <w:tab w:val="num" w:pos="1200"/>
        </w:tabs>
        <w:ind w:left="1200" w:hanging="360"/>
      </w:pPr>
      <w:rPr>
        <w:rFonts w:ascii="Symbol" w:hAnsi="Symbol" w:hint="default"/>
        <w:color w:val="auto"/>
        <w:sz w:val="32"/>
        <w:szCs w:val="32"/>
      </w:rPr>
    </w:lvl>
    <w:lvl w:ilvl="1">
      <w:start w:val="1"/>
      <w:numFmt w:val="bullet"/>
      <w:lvlText w:val=""/>
      <w:lvlPicBulletId w:val="0"/>
      <w:lvlJc w:val="left"/>
      <w:pPr>
        <w:tabs>
          <w:tab w:val="num" w:pos="786"/>
        </w:tabs>
        <w:ind w:left="786" w:hanging="360"/>
      </w:pPr>
      <w:rPr>
        <w:rFonts w:ascii="Symbol" w:hAnsi="Symbol" w:hint="default"/>
        <w:color w:val="auto"/>
        <w:sz w:val="32"/>
        <w:szCs w:val="32"/>
      </w:rPr>
    </w:lvl>
    <w:lvl w:ilvl="2"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eastAsia="Times New Roman" w:hAnsi="Times New Roman" w:cs="Times New Roman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37477019"/>
    <w:multiLevelType w:val="hybridMultilevel"/>
    <w:tmpl w:val="55587296"/>
    <w:lvl w:ilvl="0" w:tplc="040C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86823D2"/>
    <w:multiLevelType w:val="hybridMultilevel"/>
    <w:tmpl w:val="60FC1964"/>
    <w:lvl w:ilvl="0" w:tplc="1D64E394">
      <w:numFmt w:val="bullet"/>
      <w:lvlText w:val="-"/>
      <w:lvlJc w:val="left"/>
      <w:pPr>
        <w:ind w:left="720" w:hanging="360"/>
      </w:pPr>
      <w:rPr>
        <w:rFonts w:ascii="CG Times" w:eastAsia="Times New Roman" w:hAnsi="CG Time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54B00F2"/>
    <w:multiLevelType w:val="hybridMultilevel"/>
    <w:tmpl w:val="89BEBB4E"/>
    <w:lvl w:ilvl="0" w:tplc="6E4E3E4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49B97DF7"/>
    <w:multiLevelType w:val="hybridMultilevel"/>
    <w:tmpl w:val="12DA9970"/>
    <w:lvl w:ilvl="0" w:tplc="205CBEAC">
      <w:start w:val="1"/>
      <w:numFmt w:val="bullet"/>
      <w:lvlText w:val=""/>
      <w:lvlPicBulletId w:val="0"/>
      <w:lvlJc w:val="left"/>
      <w:pPr>
        <w:tabs>
          <w:tab w:val="num" w:pos="1200"/>
        </w:tabs>
        <w:ind w:left="1200" w:hanging="360"/>
      </w:pPr>
      <w:rPr>
        <w:rFonts w:ascii="Symbol" w:hAnsi="Symbol" w:hint="default"/>
        <w:color w:val="auto"/>
        <w:sz w:val="32"/>
        <w:szCs w:val="32"/>
      </w:rPr>
    </w:lvl>
    <w:lvl w:ilvl="1" w:tplc="A092825C">
      <w:start w:val="1"/>
      <w:numFmt w:val="bullet"/>
      <w:lvlText w:val=""/>
      <w:lvlPicBulletId w:val="0"/>
      <w:lvlJc w:val="left"/>
      <w:pPr>
        <w:tabs>
          <w:tab w:val="num" w:pos="786"/>
        </w:tabs>
        <w:ind w:left="786" w:hanging="360"/>
      </w:pPr>
      <w:rPr>
        <w:rFonts w:ascii="Symbol" w:hAnsi="Symbol" w:hint="default"/>
        <w:color w:val="auto"/>
        <w:sz w:val="32"/>
        <w:szCs w:val="32"/>
      </w:rPr>
    </w:lvl>
    <w:lvl w:ilvl="2" w:tplc="A32E9844"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eastAsia="Times New Roman" w:hAnsi="Times New Roman" w:cs="Times New Roman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58690E47"/>
    <w:multiLevelType w:val="hybridMultilevel"/>
    <w:tmpl w:val="A88A2544"/>
    <w:lvl w:ilvl="0" w:tplc="EDEADB4C">
      <w:numFmt w:val="bullet"/>
      <w:lvlText w:val="-"/>
      <w:lvlJc w:val="left"/>
      <w:pPr>
        <w:ind w:left="720" w:hanging="360"/>
      </w:pPr>
      <w:rPr>
        <w:rFonts w:ascii="CG Times" w:eastAsia="Times New Roman" w:hAnsi="CG Time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A9921B7"/>
    <w:multiLevelType w:val="hybridMultilevel"/>
    <w:tmpl w:val="481020BE"/>
    <w:lvl w:ilvl="0" w:tplc="DEE2407C">
      <w:numFmt w:val="bullet"/>
      <w:lvlText w:val="-"/>
      <w:lvlJc w:val="left"/>
      <w:pPr>
        <w:ind w:left="720" w:hanging="360"/>
      </w:pPr>
      <w:rPr>
        <w:rFonts w:ascii="CG Times" w:eastAsia="Times New Roman" w:hAnsi="CG Time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start w:val="1"/>
        <w:numFmt w:val="bullet"/>
        <w:lvlText w:val=""/>
        <w:legacy w:legacy="1" w:legacySpace="0" w:legacyIndent="283"/>
        <w:lvlJc w:val="left"/>
        <w:pPr>
          <w:ind w:left="283" w:hanging="283"/>
        </w:pPr>
        <w:rPr>
          <w:rFonts w:ascii="Wingdings" w:hAnsi="Wingdings" w:hint="default"/>
          <w:b w:val="0"/>
          <w:i w:val="0"/>
          <w:sz w:val="24"/>
          <w:u w:val="none"/>
        </w:rPr>
      </w:lvl>
    </w:lvlOverride>
  </w:num>
  <w:num w:numId="2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413" w:hanging="283"/>
        </w:pPr>
        <w:rPr>
          <w:rFonts w:ascii="Symbol" w:hAnsi="Symbol" w:hint="default"/>
          <w:b w:val="0"/>
          <w:i w:val="0"/>
          <w:sz w:val="24"/>
          <w:u w:val="none"/>
        </w:rPr>
      </w:lvl>
    </w:lvlOverride>
  </w:num>
  <w:num w:numId="3">
    <w:abstractNumId w:val="6"/>
  </w:num>
  <w:num w:numId="4">
    <w:abstractNumId w:val="14"/>
  </w:num>
  <w:num w:numId="5">
    <w:abstractNumId w:val="13"/>
  </w:num>
  <w:num w:numId="6">
    <w:abstractNumId w:val="10"/>
  </w:num>
  <w:num w:numId="7">
    <w:abstractNumId w:val="4"/>
  </w:num>
  <w:num w:numId="8">
    <w:abstractNumId w:val="8"/>
  </w:num>
  <w:num w:numId="9">
    <w:abstractNumId w:val="3"/>
  </w:num>
  <w:num w:numId="10">
    <w:abstractNumId w:val="11"/>
  </w:num>
  <w:num w:numId="11">
    <w:abstractNumId w:val="7"/>
  </w:num>
  <w:num w:numId="12">
    <w:abstractNumId w:val="5"/>
  </w:num>
  <w:num w:numId="13">
    <w:abstractNumId w:val="16"/>
  </w:num>
  <w:num w:numId="14">
    <w:abstractNumId w:val="12"/>
  </w:num>
  <w:num w:numId="15">
    <w:abstractNumId w:val="9"/>
  </w:num>
  <w:num w:numId="16">
    <w:abstractNumId w:val="2"/>
  </w:num>
  <w:num w:numId="17">
    <w:abstractNumId w:val="15"/>
  </w:num>
  <w:num w:numId="1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intFractionalCharacterWidth/>
  <w:embedSystemFonts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oNotHyphenateCaps/>
  <w:drawingGridHorizontalSpacing w:val="100"/>
  <w:displayHorizontalDrawingGridEvery w:val="0"/>
  <w:displayVerticalDrawingGridEvery w:val="0"/>
  <w:doNotShadeFormData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6A50"/>
    <w:rsid w:val="00003D90"/>
    <w:rsid w:val="00005706"/>
    <w:rsid w:val="000560BB"/>
    <w:rsid w:val="00076B43"/>
    <w:rsid w:val="00084688"/>
    <w:rsid w:val="000A3D1A"/>
    <w:rsid w:val="000A4DBC"/>
    <w:rsid w:val="000B5034"/>
    <w:rsid w:val="000D2947"/>
    <w:rsid w:val="000E4A95"/>
    <w:rsid w:val="0011225F"/>
    <w:rsid w:val="00131431"/>
    <w:rsid w:val="00136CEF"/>
    <w:rsid w:val="00145A28"/>
    <w:rsid w:val="0014657A"/>
    <w:rsid w:val="0015170B"/>
    <w:rsid w:val="00160D4C"/>
    <w:rsid w:val="00172EB5"/>
    <w:rsid w:val="0017378F"/>
    <w:rsid w:val="00182E93"/>
    <w:rsid w:val="001A314C"/>
    <w:rsid w:val="001B28C0"/>
    <w:rsid w:val="001C39E9"/>
    <w:rsid w:val="001C6119"/>
    <w:rsid w:val="001E4653"/>
    <w:rsid w:val="001E59F5"/>
    <w:rsid w:val="002152DA"/>
    <w:rsid w:val="00225529"/>
    <w:rsid w:val="00227666"/>
    <w:rsid w:val="00227AD5"/>
    <w:rsid w:val="00245751"/>
    <w:rsid w:val="0025036F"/>
    <w:rsid w:val="00254681"/>
    <w:rsid w:val="00260ABE"/>
    <w:rsid w:val="0027347D"/>
    <w:rsid w:val="0028174B"/>
    <w:rsid w:val="00282937"/>
    <w:rsid w:val="002B2D70"/>
    <w:rsid w:val="002C287C"/>
    <w:rsid w:val="002C3436"/>
    <w:rsid w:val="002F21EA"/>
    <w:rsid w:val="00303C31"/>
    <w:rsid w:val="00303EC8"/>
    <w:rsid w:val="003161DA"/>
    <w:rsid w:val="003204A3"/>
    <w:rsid w:val="003204BD"/>
    <w:rsid w:val="00320A25"/>
    <w:rsid w:val="00326C90"/>
    <w:rsid w:val="003420C3"/>
    <w:rsid w:val="00343C2F"/>
    <w:rsid w:val="00373886"/>
    <w:rsid w:val="00380522"/>
    <w:rsid w:val="003822C2"/>
    <w:rsid w:val="0039462C"/>
    <w:rsid w:val="00396A9F"/>
    <w:rsid w:val="00397E2E"/>
    <w:rsid w:val="003A751F"/>
    <w:rsid w:val="003C5473"/>
    <w:rsid w:val="003E00DD"/>
    <w:rsid w:val="003F6731"/>
    <w:rsid w:val="004268F0"/>
    <w:rsid w:val="0042798D"/>
    <w:rsid w:val="004334A8"/>
    <w:rsid w:val="00433D3A"/>
    <w:rsid w:val="004423D8"/>
    <w:rsid w:val="00461C93"/>
    <w:rsid w:val="0046536A"/>
    <w:rsid w:val="00472345"/>
    <w:rsid w:val="00472F72"/>
    <w:rsid w:val="004B0310"/>
    <w:rsid w:val="004B2594"/>
    <w:rsid w:val="004B3475"/>
    <w:rsid w:val="004C2BA4"/>
    <w:rsid w:val="004C35F7"/>
    <w:rsid w:val="004F28E7"/>
    <w:rsid w:val="004F3DFD"/>
    <w:rsid w:val="004F7461"/>
    <w:rsid w:val="00500092"/>
    <w:rsid w:val="00503CD8"/>
    <w:rsid w:val="00504BAE"/>
    <w:rsid w:val="00526A8C"/>
    <w:rsid w:val="00533575"/>
    <w:rsid w:val="00540D55"/>
    <w:rsid w:val="00543CE9"/>
    <w:rsid w:val="00557319"/>
    <w:rsid w:val="00561203"/>
    <w:rsid w:val="00567067"/>
    <w:rsid w:val="005952A4"/>
    <w:rsid w:val="005A50DD"/>
    <w:rsid w:val="005B7638"/>
    <w:rsid w:val="005B7B96"/>
    <w:rsid w:val="005C07AE"/>
    <w:rsid w:val="005C1B09"/>
    <w:rsid w:val="005C771D"/>
    <w:rsid w:val="005D65CE"/>
    <w:rsid w:val="005E2374"/>
    <w:rsid w:val="005F2E05"/>
    <w:rsid w:val="00613E8A"/>
    <w:rsid w:val="0062005C"/>
    <w:rsid w:val="00624C76"/>
    <w:rsid w:val="00635DC1"/>
    <w:rsid w:val="00675DF7"/>
    <w:rsid w:val="00680560"/>
    <w:rsid w:val="006A2569"/>
    <w:rsid w:val="006B231E"/>
    <w:rsid w:val="006B6619"/>
    <w:rsid w:val="006C5F14"/>
    <w:rsid w:val="006F18B8"/>
    <w:rsid w:val="00703E88"/>
    <w:rsid w:val="00706C09"/>
    <w:rsid w:val="00722F58"/>
    <w:rsid w:val="00731C25"/>
    <w:rsid w:val="00737255"/>
    <w:rsid w:val="00737F81"/>
    <w:rsid w:val="007460BC"/>
    <w:rsid w:val="007626B2"/>
    <w:rsid w:val="0076626C"/>
    <w:rsid w:val="00772D17"/>
    <w:rsid w:val="00792B94"/>
    <w:rsid w:val="007965AF"/>
    <w:rsid w:val="007B0243"/>
    <w:rsid w:val="007B441F"/>
    <w:rsid w:val="007B45AA"/>
    <w:rsid w:val="007C02F5"/>
    <w:rsid w:val="007E35E1"/>
    <w:rsid w:val="007F016B"/>
    <w:rsid w:val="007F1BD0"/>
    <w:rsid w:val="0080152F"/>
    <w:rsid w:val="008036BB"/>
    <w:rsid w:val="00806282"/>
    <w:rsid w:val="008222E2"/>
    <w:rsid w:val="00827F95"/>
    <w:rsid w:val="008315BC"/>
    <w:rsid w:val="0084179E"/>
    <w:rsid w:val="00855DD7"/>
    <w:rsid w:val="00873A9D"/>
    <w:rsid w:val="00874097"/>
    <w:rsid w:val="00874E3C"/>
    <w:rsid w:val="008A0ED8"/>
    <w:rsid w:val="008A116F"/>
    <w:rsid w:val="008A1567"/>
    <w:rsid w:val="008A66AF"/>
    <w:rsid w:val="008D654F"/>
    <w:rsid w:val="008D7C1C"/>
    <w:rsid w:val="008E2822"/>
    <w:rsid w:val="008E6E49"/>
    <w:rsid w:val="0091059E"/>
    <w:rsid w:val="0091661E"/>
    <w:rsid w:val="009322A6"/>
    <w:rsid w:val="00943A12"/>
    <w:rsid w:val="00946D95"/>
    <w:rsid w:val="00950376"/>
    <w:rsid w:val="00950584"/>
    <w:rsid w:val="0097673C"/>
    <w:rsid w:val="0098411E"/>
    <w:rsid w:val="00996D83"/>
    <w:rsid w:val="009B4972"/>
    <w:rsid w:val="009C77AC"/>
    <w:rsid w:val="009F2833"/>
    <w:rsid w:val="009F613B"/>
    <w:rsid w:val="00A01723"/>
    <w:rsid w:val="00A278CE"/>
    <w:rsid w:val="00A35911"/>
    <w:rsid w:val="00A814C0"/>
    <w:rsid w:val="00A81600"/>
    <w:rsid w:val="00AD7A0D"/>
    <w:rsid w:val="00AE6DC1"/>
    <w:rsid w:val="00B02349"/>
    <w:rsid w:val="00B02784"/>
    <w:rsid w:val="00B329AA"/>
    <w:rsid w:val="00B3725A"/>
    <w:rsid w:val="00B4300A"/>
    <w:rsid w:val="00B452B7"/>
    <w:rsid w:val="00B45A81"/>
    <w:rsid w:val="00B735B5"/>
    <w:rsid w:val="00B81136"/>
    <w:rsid w:val="00B832FD"/>
    <w:rsid w:val="00B84B8F"/>
    <w:rsid w:val="00B86061"/>
    <w:rsid w:val="00B94F42"/>
    <w:rsid w:val="00BA3D59"/>
    <w:rsid w:val="00BA425B"/>
    <w:rsid w:val="00BB18E3"/>
    <w:rsid w:val="00BB22E8"/>
    <w:rsid w:val="00BB26EC"/>
    <w:rsid w:val="00BB60C8"/>
    <w:rsid w:val="00BD4384"/>
    <w:rsid w:val="00BF1E09"/>
    <w:rsid w:val="00BF36AB"/>
    <w:rsid w:val="00C11DE1"/>
    <w:rsid w:val="00C147CB"/>
    <w:rsid w:val="00C17505"/>
    <w:rsid w:val="00C242A4"/>
    <w:rsid w:val="00C52A61"/>
    <w:rsid w:val="00C62C3E"/>
    <w:rsid w:val="00C63DB0"/>
    <w:rsid w:val="00C660F4"/>
    <w:rsid w:val="00CA4CEC"/>
    <w:rsid w:val="00CB0FBB"/>
    <w:rsid w:val="00CB2E91"/>
    <w:rsid w:val="00CB6954"/>
    <w:rsid w:val="00CC781D"/>
    <w:rsid w:val="00CD04F0"/>
    <w:rsid w:val="00CE7031"/>
    <w:rsid w:val="00CE7190"/>
    <w:rsid w:val="00CF1DD7"/>
    <w:rsid w:val="00CF6679"/>
    <w:rsid w:val="00D323DF"/>
    <w:rsid w:val="00D32619"/>
    <w:rsid w:val="00D403DC"/>
    <w:rsid w:val="00D44822"/>
    <w:rsid w:val="00D53377"/>
    <w:rsid w:val="00D556DB"/>
    <w:rsid w:val="00D55DAA"/>
    <w:rsid w:val="00D65017"/>
    <w:rsid w:val="00D706B0"/>
    <w:rsid w:val="00D75B10"/>
    <w:rsid w:val="00D82B37"/>
    <w:rsid w:val="00D85250"/>
    <w:rsid w:val="00D9292F"/>
    <w:rsid w:val="00D92E3D"/>
    <w:rsid w:val="00DA0C98"/>
    <w:rsid w:val="00DD5B23"/>
    <w:rsid w:val="00DE16BA"/>
    <w:rsid w:val="00DF0177"/>
    <w:rsid w:val="00DF6624"/>
    <w:rsid w:val="00E04A49"/>
    <w:rsid w:val="00E07C2C"/>
    <w:rsid w:val="00E12957"/>
    <w:rsid w:val="00E2786D"/>
    <w:rsid w:val="00E32AF7"/>
    <w:rsid w:val="00E34029"/>
    <w:rsid w:val="00E626B3"/>
    <w:rsid w:val="00E83B74"/>
    <w:rsid w:val="00E9218F"/>
    <w:rsid w:val="00EA16E8"/>
    <w:rsid w:val="00EB140B"/>
    <w:rsid w:val="00EE6747"/>
    <w:rsid w:val="00EF1891"/>
    <w:rsid w:val="00F27BC5"/>
    <w:rsid w:val="00F57E59"/>
    <w:rsid w:val="00F61B39"/>
    <w:rsid w:val="00F7227F"/>
    <w:rsid w:val="00F766F7"/>
    <w:rsid w:val="00F935B3"/>
    <w:rsid w:val="00F94B03"/>
    <w:rsid w:val="00FA6A50"/>
    <w:rsid w:val="00FB0D11"/>
    <w:rsid w:val="00FC5087"/>
    <w:rsid w:val="00FE57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G Times" w:eastAsia="Times New Roman" w:hAnsi="CG Times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433D3A"/>
  </w:style>
  <w:style w:type="paragraph" w:styleId="Titre1">
    <w:name w:val="heading 1"/>
    <w:basedOn w:val="Normal"/>
    <w:next w:val="Normal"/>
    <w:qFormat/>
    <w:rsid w:val="00433D3A"/>
    <w:pPr>
      <w:keepNext/>
      <w:tabs>
        <w:tab w:val="left" w:pos="2552"/>
      </w:tabs>
      <w:outlineLvl w:val="0"/>
    </w:pPr>
    <w:rPr>
      <w:rFonts w:ascii="Times New Roman" w:hAnsi="Times New Roman"/>
      <w:sz w:val="24"/>
      <w:szCs w:val="24"/>
    </w:rPr>
  </w:style>
  <w:style w:type="paragraph" w:styleId="Titre2">
    <w:name w:val="heading 2"/>
    <w:basedOn w:val="Normal"/>
    <w:next w:val="Normal"/>
    <w:qFormat/>
    <w:rsid w:val="00433D3A"/>
    <w:pPr>
      <w:keepNext/>
      <w:jc w:val="center"/>
      <w:outlineLvl w:val="1"/>
    </w:pPr>
    <w:rPr>
      <w:b/>
      <w:bCs/>
      <w:i/>
      <w:iCs/>
    </w:rPr>
  </w:style>
  <w:style w:type="paragraph" w:styleId="Titre3">
    <w:name w:val="heading 3"/>
    <w:basedOn w:val="Normal"/>
    <w:next w:val="Retraitnormal"/>
    <w:qFormat/>
    <w:rsid w:val="00433D3A"/>
    <w:pPr>
      <w:ind w:left="357"/>
      <w:outlineLvl w:val="2"/>
    </w:pPr>
    <w:rPr>
      <w:b/>
      <w:bCs/>
      <w:sz w:val="24"/>
      <w:szCs w:val="24"/>
    </w:rPr>
  </w:style>
  <w:style w:type="paragraph" w:styleId="Titre4">
    <w:name w:val="heading 4"/>
    <w:basedOn w:val="Normal"/>
    <w:next w:val="Normal"/>
    <w:qFormat/>
    <w:rsid w:val="00433D3A"/>
    <w:pPr>
      <w:keepNext/>
      <w:jc w:val="both"/>
      <w:outlineLvl w:val="3"/>
    </w:pPr>
    <w:rPr>
      <w:rFonts w:ascii="Times New Roman" w:hAnsi="Times New Roman"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rsid w:val="004268F0"/>
    <w:pPr>
      <w:tabs>
        <w:tab w:val="center" w:pos="4536"/>
        <w:tab w:val="right" w:pos="9072"/>
      </w:tabs>
    </w:pPr>
  </w:style>
  <w:style w:type="character" w:styleId="Numrodepage">
    <w:name w:val="page number"/>
    <w:basedOn w:val="Policepardfaut"/>
    <w:rsid w:val="004268F0"/>
  </w:style>
  <w:style w:type="paragraph" w:styleId="Pieddepage">
    <w:name w:val="footer"/>
    <w:basedOn w:val="Normal"/>
    <w:link w:val="PieddepageCar"/>
    <w:uiPriority w:val="99"/>
    <w:rsid w:val="007965AF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7965AF"/>
  </w:style>
  <w:style w:type="character" w:customStyle="1" w:styleId="En-tteCar">
    <w:name w:val="En-tête Car"/>
    <w:basedOn w:val="Policepardfaut"/>
    <w:link w:val="En-tte"/>
    <w:uiPriority w:val="99"/>
    <w:rsid w:val="003A751F"/>
  </w:style>
  <w:style w:type="paragraph" w:customStyle="1" w:styleId="Default">
    <w:name w:val="Default"/>
    <w:rsid w:val="00131431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customStyle="1" w:styleId="aad1">
    <w:name w:val="aad1"/>
    <w:rsid w:val="00461C93"/>
    <w:rPr>
      <w:i w:val="0"/>
      <w:iCs w:val="0"/>
      <w:sz w:val="36"/>
      <w:szCs w:val="36"/>
    </w:rPr>
  </w:style>
  <w:style w:type="character" w:customStyle="1" w:styleId="aae1">
    <w:name w:val="aae1"/>
    <w:rsid w:val="00461C93"/>
    <w:rPr>
      <w:i w:val="0"/>
      <w:iCs w:val="0"/>
      <w:sz w:val="36"/>
      <w:szCs w:val="36"/>
    </w:rPr>
  </w:style>
  <w:style w:type="paragraph" w:styleId="Retraitnormal">
    <w:name w:val="Normal Indent"/>
    <w:basedOn w:val="Normal"/>
    <w:rsid w:val="00433D3A"/>
    <w:pPr>
      <w:ind w:left="708"/>
    </w:pPr>
  </w:style>
  <w:style w:type="character" w:styleId="Lienhypertexte">
    <w:name w:val="Hyperlink"/>
    <w:rsid w:val="006C5F14"/>
    <w:rPr>
      <w:color w:val="0000FF"/>
      <w:u w:val="single"/>
    </w:rPr>
  </w:style>
  <w:style w:type="paragraph" w:styleId="Textedebulles">
    <w:name w:val="Balloon Text"/>
    <w:basedOn w:val="Normal"/>
    <w:link w:val="TextedebullesCar"/>
    <w:rsid w:val="006C5F14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rsid w:val="006C5F14"/>
    <w:rPr>
      <w:rFonts w:ascii="Tahoma" w:hAnsi="Tahoma" w:cs="Tahoma"/>
      <w:sz w:val="16"/>
      <w:szCs w:val="16"/>
    </w:rPr>
  </w:style>
  <w:style w:type="character" w:customStyle="1" w:styleId="st1">
    <w:name w:val="st1"/>
    <w:basedOn w:val="Policepardfaut"/>
    <w:rsid w:val="005B7638"/>
  </w:style>
  <w:style w:type="character" w:customStyle="1" w:styleId="itemextrafieldsvalue">
    <w:name w:val="itemextrafieldsvalue"/>
    <w:rsid w:val="00F766F7"/>
    <w:rPr>
      <w:sz w:val="20"/>
      <w:szCs w:val="20"/>
    </w:rPr>
  </w:style>
  <w:style w:type="character" w:customStyle="1" w:styleId="itemextrafieldslabel2">
    <w:name w:val="itemextrafieldslabel2"/>
    <w:rsid w:val="00CF1DD7"/>
    <w:rPr>
      <w:b/>
      <w:bCs/>
      <w:vanish w:val="0"/>
      <w:webHidden w:val="0"/>
      <w:sz w:val="20"/>
      <w:szCs w:val="20"/>
      <w:specVanish w:val="0"/>
    </w:rPr>
  </w:style>
  <w:style w:type="character" w:customStyle="1" w:styleId="notranslate">
    <w:name w:val="notranslate"/>
    <w:basedOn w:val="Policepardfaut"/>
    <w:rsid w:val="00CF1DD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G Times" w:eastAsia="Times New Roman" w:hAnsi="CG Times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433D3A"/>
  </w:style>
  <w:style w:type="paragraph" w:styleId="Titre1">
    <w:name w:val="heading 1"/>
    <w:basedOn w:val="Normal"/>
    <w:next w:val="Normal"/>
    <w:qFormat/>
    <w:rsid w:val="00433D3A"/>
    <w:pPr>
      <w:keepNext/>
      <w:tabs>
        <w:tab w:val="left" w:pos="2552"/>
      </w:tabs>
      <w:outlineLvl w:val="0"/>
    </w:pPr>
    <w:rPr>
      <w:rFonts w:ascii="Times New Roman" w:hAnsi="Times New Roman"/>
      <w:sz w:val="24"/>
      <w:szCs w:val="24"/>
    </w:rPr>
  </w:style>
  <w:style w:type="paragraph" w:styleId="Titre2">
    <w:name w:val="heading 2"/>
    <w:basedOn w:val="Normal"/>
    <w:next w:val="Normal"/>
    <w:qFormat/>
    <w:rsid w:val="00433D3A"/>
    <w:pPr>
      <w:keepNext/>
      <w:jc w:val="center"/>
      <w:outlineLvl w:val="1"/>
    </w:pPr>
    <w:rPr>
      <w:b/>
      <w:bCs/>
      <w:i/>
      <w:iCs/>
    </w:rPr>
  </w:style>
  <w:style w:type="paragraph" w:styleId="Titre3">
    <w:name w:val="heading 3"/>
    <w:basedOn w:val="Normal"/>
    <w:next w:val="Retraitnormal"/>
    <w:qFormat/>
    <w:rsid w:val="00433D3A"/>
    <w:pPr>
      <w:ind w:left="357"/>
      <w:outlineLvl w:val="2"/>
    </w:pPr>
    <w:rPr>
      <w:b/>
      <w:bCs/>
      <w:sz w:val="24"/>
      <w:szCs w:val="24"/>
    </w:rPr>
  </w:style>
  <w:style w:type="paragraph" w:styleId="Titre4">
    <w:name w:val="heading 4"/>
    <w:basedOn w:val="Normal"/>
    <w:next w:val="Normal"/>
    <w:qFormat/>
    <w:rsid w:val="00433D3A"/>
    <w:pPr>
      <w:keepNext/>
      <w:jc w:val="both"/>
      <w:outlineLvl w:val="3"/>
    </w:pPr>
    <w:rPr>
      <w:rFonts w:ascii="Times New Roman" w:hAnsi="Times New Roman"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rsid w:val="004268F0"/>
    <w:pPr>
      <w:tabs>
        <w:tab w:val="center" w:pos="4536"/>
        <w:tab w:val="right" w:pos="9072"/>
      </w:tabs>
    </w:pPr>
  </w:style>
  <w:style w:type="character" w:styleId="Numrodepage">
    <w:name w:val="page number"/>
    <w:basedOn w:val="Policepardfaut"/>
    <w:rsid w:val="004268F0"/>
  </w:style>
  <w:style w:type="paragraph" w:styleId="Pieddepage">
    <w:name w:val="footer"/>
    <w:basedOn w:val="Normal"/>
    <w:link w:val="PieddepageCar"/>
    <w:uiPriority w:val="99"/>
    <w:rsid w:val="007965AF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7965AF"/>
  </w:style>
  <w:style w:type="character" w:customStyle="1" w:styleId="En-tteCar">
    <w:name w:val="En-tête Car"/>
    <w:basedOn w:val="Policepardfaut"/>
    <w:link w:val="En-tte"/>
    <w:uiPriority w:val="99"/>
    <w:rsid w:val="003A751F"/>
  </w:style>
  <w:style w:type="paragraph" w:customStyle="1" w:styleId="Default">
    <w:name w:val="Default"/>
    <w:rsid w:val="00131431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customStyle="1" w:styleId="aad1">
    <w:name w:val="aad1"/>
    <w:rsid w:val="00461C93"/>
    <w:rPr>
      <w:i w:val="0"/>
      <w:iCs w:val="0"/>
      <w:sz w:val="36"/>
      <w:szCs w:val="36"/>
    </w:rPr>
  </w:style>
  <w:style w:type="character" w:customStyle="1" w:styleId="aae1">
    <w:name w:val="aae1"/>
    <w:rsid w:val="00461C93"/>
    <w:rPr>
      <w:i w:val="0"/>
      <w:iCs w:val="0"/>
      <w:sz w:val="36"/>
      <w:szCs w:val="36"/>
    </w:rPr>
  </w:style>
  <w:style w:type="paragraph" w:styleId="Retraitnormal">
    <w:name w:val="Normal Indent"/>
    <w:basedOn w:val="Normal"/>
    <w:rsid w:val="00433D3A"/>
    <w:pPr>
      <w:ind w:left="708"/>
    </w:pPr>
  </w:style>
  <w:style w:type="character" w:styleId="Lienhypertexte">
    <w:name w:val="Hyperlink"/>
    <w:rsid w:val="006C5F14"/>
    <w:rPr>
      <w:color w:val="0000FF"/>
      <w:u w:val="single"/>
    </w:rPr>
  </w:style>
  <w:style w:type="paragraph" w:styleId="Textedebulles">
    <w:name w:val="Balloon Text"/>
    <w:basedOn w:val="Normal"/>
    <w:link w:val="TextedebullesCar"/>
    <w:rsid w:val="006C5F14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rsid w:val="006C5F14"/>
    <w:rPr>
      <w:rFonts w:ascii="Tahoma" w:hAnsi="Tahoma" w:cs="Tahoma"/>
      <w:sz w:val="16"/>
      <w:szCs w:val="16"/>
    </w:rPr>
  </w:style>
  <w:style w:type="character" w:customStyle="1" w:styleId="st1">
    <w:name w:val="st1"/>
    <w:basedOn w:val="Policepardfaut"/>
    <w:rsid w:val="005B7638"/>
  </w:style>
  <w:style w:type="character" w:customStyle="1" w:styleId="itemextrafieldsvalue">
    <w:name w:val="itemextrafieldsvalue"/>
    <w:rsid w:val="00F766F7"/>
    <w:rPr>
      <w:sz w:val="20"/>
      <w:szCs w:val="20"/>
    </w:rPr>
  </w:style>
  <w:style w:type="character" w:customStyle="1" w:styleId="itemextrafieldslabel2">
    <w:name w:val="itemextrafieldslabel2"/>
    <w:rsid w:val="00CF1DD7"/>
    <w:rPr>
      <w:b/>
      <w:bCs/>
      <w:vanish w:val="0"/>
      <w:webHidden w:val="0"/>
      <w:sz w:val="20"/>
      <w:szCs w:val="20"/>
      <w:specVanish w:val="0"/>
    </w:rPr>
  </w:style>
  <w:style w:type="character" w:customStyle="1" w:styleId="notranslate">
    <w:name w:val="notranslate"/>
    <w:basedOn w:val="Policepardfaut"/>
    <w:rsid w:val="00CF1DD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1796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02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9399826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2257778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5412389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8307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87266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76243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11477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0998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2635901">
                                              <w:marLeft w:val="0"/>
                                              <w:marRight w:val="0"/>
                                              <w:marTop w:val="240"/>
                                              <w:marBottom w:val="0"/>
                                              <w:divBdr>
                                                <w:top w:val="dotted" w:sz="6" w:space="6" w:color="DDDDDD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2.jpg"/><Relationship Id="rId14" Type="http://schemas.openxmlformats.org/officeDocument/2006/relationships/header" Target="header3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352E60-B1D9-4A38-BFC3-EAD5070B7C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1</Pages>
  <Words>217</Words>
  <Characters>1198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SOCIETE MYCOLOGIQUE DU HAUT-RHIN</vt:lpstr>
    </vt:vector>
  </TitlesOfParts>
  <Company>Organisation inconnue</Company>
  <LinksUpToDate>false</LinksUpToDate>
  <CharactersWithSpaces>1413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SOCIETE MYCOLOGIQUE DU HAUT-RHIN</dc:title>
  <dc:creator>BUCK</dc:creator>
  <cp:lastModifiedBy>mjean</cp:lastModifiedBy>
  <cp:revision>13</cp:revision>
  <cp:lastPrinted>2022-09-23T18:11:00Z</cp:lastPrinted>
  <dcterms:created xsi:type="dcterms:W3CDTF">2022-09-06T16:29:00Z</dcterms:created>
  <dcterms:modified xsi:type="dcterms:W3CDTF">2022-09-24T09:27:00Z</dcterms:modified>
</cp:coreProperties>
</file>