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0F" w:rsidRPr="0041470F" w:rsidRDefault="004E29AB" w:rsidP="0041470F">
      <w:pPr>
        <w:rPr>
          <w:color w:val="000000" w:themeColor="text1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1409700" cy="396240"/>
            <wp:effectExtent l="19050" t="0" r="0" b="0"/>
            <wp:docPr id="110" name="Image 110" descr="C:\Users\Michel\Desktop\L'Als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C:\Users\Michel\Desktop\L'Alsa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470F">
        <w:t xml:space="preserve"> </w:t>
      </w:r>
      <w:r w:rsidR="0041470F" w:rsidRPr="0041470F">
        <w:rPr>
          <w:b/>
          <w:color w:val="000000" w:themeColor="text1"/>
          <w:sz w:val="28"/>
          <w:szCs w:val="28"/>
        </w:rPr>
        <w:t>02.05.2022</w:t>
      </w:r>
    </w:p>
    <w:p w:rsidR="0041470F" w:rsidRDefault="00994BF2" w:rsidP="00137240">
      <w:pPr>
        <w:rPr>
          <w:b/>
          <w:color w:val="FF0000"/>
          <w:sz w:val="32"/>
          <w:szCs w:val="32"/>
        </w:rPr>
      </w:pPr>
      <w:r w:rsidRPr="00137240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1in;height:18pt" o:ole="">
            <v:imagedata r:id="rId5" o:title=""/>
          </v:shape>
          <w:control r:id="rId6" w:name="DefaultOcxName" w:shapeid="_x0000_i1069"/>
        </w:object>
      </w:r>
      <w:r w:rsidR="00137240" w:rsidRPr="00540870">
        <w:rPr>
          <w:b/>
          <w:color w:val="FF0000"/>
          <w:sz w:val="32"/>
          <w:szCs w:val="32"/>
        </w:rPr>
        <w:t xml:space="preserve">Hombourg </w:t>
      </w:r>
      <w:r w:rsidR="0041470F">
        <w:rPr>
          <w:b/>
          <w:color w:val="FF0000"/>
          <w:sz w:val="32"/>
          <w:szCs w:val="32"/>
        </w:rPr>
        <w:t xml:space="preserve"> </w:t>
      </w:r>
    </w:p>
    <w:p w:rsidR="00137240" w:rsidRPr="00137240" w:rsidRDefault="00137240" w:rsidP="00137240">
      <w:r w:rsidRPr="00540870">
        <w:rPr>
          <w:b/>
          <w:sz w:val="40"/>
          <w:szCs w:val="40"/>
        </w:rPr>
        <w:t xml:space="preserve">Du muguet, oui, des champignons, non </w:t>
      </w:r>
      <w:r w:rsidRPr="00137240">
        <w:t xml:space="preserve">Par Bernard </w:t>
      </w:r>
      <w:proofErr w:type="spellStart"/>
      <w:r w:rsidRPr="00137240">
        <w:t>STICH</w:t>
      </w:r>
      <w:proofErr w:type="spellEnd"/>
      <w:r w:rsidRPr="00137240">
        <w:t xml:space="preserve"> - </w:t>
      </w:r>
      <w:r w:rsidR="00540870">
        <w:t xml:space="preserve"> </w:t>
      </w:r>
    </w:p>
    <w:p w:rsidR="00137240" w:rsidRPr="00137240" w:rsidRDefault="00137240" w:rsidP="00137240">
      <w:r>
        <w:rPr>
          <w:noProof/>
          <w:lang w:eastAsia="fr-FR"/>
        </w:rPr>
        <w:drawing>
          <wp:inline distT="0" distB="0" distL="0" distR="0">
            <wp:extent cx="5558790" cy="2779395"/>
            <wp:effectExtent l="19050" t="0" r="3810" b="0"/>
            <wp:docPr id="7" name="Image 7" descr="https://cdn-s-www.lalsace.fr/images/02D65C6A-F6B9-4663-8C26-249BBAAB95C0/NW_detail/title-1651427257.jpg">
              <a:hlinkClick xmlns:a="http://schemas.openxmlformats.org/drawingml/2006/main" r:id="rId7" tooltip="&quot;Micheline et Annick ont fait preuve d’enthousiasme au départ de la marche.  Photo L’Alsace / B.S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-s-www.lalsace.fr/images/02D65C6A-F6B9-4663-8C26-249BBAAB95C0/NW_detail/title-1651427257.jpg">
                      <a:hlinkClick r:id="rId7" tooltip="&quot;Micheline et Annick ont fait preuve d’enthousiasme au départ de la marche.  Photo L’Alsace / B.S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790" cy="277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240">
        <w:t>Micheline et Annick ont fait preuve d’enthousiasme au départ de la marche.  Photo L’Alsace / B.S.</w:t>
      </w:r>
    </w:p>
    <w:p w:rsidR="0041470F" w:rsidRDefault="00137240" w:rsidP="00540870">
      <w:pPr>
        <w:jc w:val="both"/>
        <w:rPr>
          <w:rFonts w:ascii="Times New Roman" w:hAnsi="Times New Roman" w:cs="Times New Roman"/>
          <w:sz w:val="24"/>
          <w:szCs w:val="24"/>
        </w:rPr>
      </w:pPr>
      <w:r w:rsidRPr="00540870">
        <w:rPr>
          <w:rFonts w:ascii="Times New Roman" w:hAnsi="Times New Roman" w:cs="Times New Roman"/>
          <w:sz w:val="24"/>
          <w:szCs w:val="24"/>
        </w:rPr>
        <w:t xml:space="preserve">La fête du printemps organisée par la Fraternelle des donneurs de sang, ce dimanche 1er  mai à Hombourg, a bénéficié d’un soleil généreux. Annick et Micheline en ont bien profité. Les deux Strasbourgeoises aiment marcher. Le parcours de 10 km à travers la forêt de la Hardt a attiré leur attention. « Nous ne connaissons pas cette région. Nous avons entendu parler du château de Hombourg, du golf et nous espérons aussi trouver du muguet sur le chemin », s’impatientent-elles. « Des randonneurs sont revenus avec quelques petits brins » les rassure Josiane qui enregistre leurs inscriptions. </w:t>
      </w:r>
    </w:p>
    <w:p w:rsidR="00137240" w:rsidRPr="00540870" w:rsidRDefault="00137240" w:rsidP="00540870">
      <w:pPr>
        <w:jc w:val="both"/>
        <w:rPr>
          <w:rFonts w:ascii="Times New Roman" w:hAnsi="Times New Roman" w:cs="Times New Roman"/>
          <w:sz w:val="24"/>
          <w:szCs w:val="24"/>
        </w:rPr>
      </w:pPr>
      <w:r w:rsidRPr="00540870">
        <w:rPr>
          <w:rFonts w:ascii="Times New Roman" w:hAnsi="Times New Roman" w:cs="Times New Roman"/>
          <w:sz w:val="24"/>
          <w:szCs w:val="24"/>
        </w:rPr>
        <w:t>« Quant aux champignons, c’est une des pires saisons », les prévient Francis. « Pas assez de pluie. Difficile d’en trouver, ni en plaine, ni en montagne. » Il a tout juste mis la main sur quelques morilles dans une forêt proche. Avec ses amis de la société mycologique du Haut-Rhin, il présente sa maigre cueillette aux visiteurs. Dont quelques espèces qui poussent sur les souches.</w:t>
      </w:r>
    </w:p>
    <w:p w:rsidR="00137240" w:rsidRPr="00540870" w:rsidRDefault="00137240" w:rsidP="00137240">
      <w:pPr>
        <w:rPr>
          <w:rFonts w:ascii="Times New Roman" w:hAnsi="Times New Roman" w:cs="Times New Roman"/>
          <w:b/>
          <w:sz w:val="28"/>
          <w:szCs w:val="28"/>
        </w:rPr>
      </w:pPr>
      <w:r w:rsidRPr="00540870">
        <w:rPr>
          <w:rFonts w:ascii="Times New Roman" w:hAnsi="Times New Roman" w:cs="Times New Roman"/>
          <w:b/>
          <w:sz w:val="28"/>
          <w:szCs w:val="28"/>
        </w:rPr>
        <w:t>Marché aux puces</w:t>
      </w:r>
    </w:p>
    <w:p w:rsidR="00137240" w:rsidRPr="00540870" w:rsidRDefault="00137240" w:rsidP="00540870">
      <w:pPr>
        <w:jc w:val="both"/>
        <w:rPr>
          <w:rFonts w:ascii="Times New Roman" w:hAnsi="Times New Roman" w:cs="Times New Roman"/>
          <w:sz w:val="24"/>
          <w:szCs w:val="24"/>
        </w:rPr>
      </w:pPr>
      <w:r w:rsidRPr="00540870">
        <w:rPr>
          <w:rFonts w:ascii="Times New Roman" w:hAnsi="Times New Roman" w:cs="Times New Roman"/>
          <w:sz w:val="24"/>
          <w:szCs w:val="24"/>
        </w:rPr>
        <w:t xml:space="preserve">Avec toutes ces indications, voilà les deux amies prêtes à partir. À leur retour, la fille d’Annick, éclusière à </w:t>
      </w:r>
      <w:proofErr w:type="spellStart"/>
      <w:r w:rsidRPr="00540870">
        <w:rPr>
          <w:rFonts w:ascii="Times New Roman" w:hAnsi="Times New Roman" w:cs="Times New Roman"/>
          <w:sz w:val="24"/>
          <w:szCs w:val="24"/>
        </w:rPr>
        <w:t>Niffer</w:t>
      </w:r>
      <w:proofErr w:type="spellEnd"/>
      <w:r w:rsidRPr="00540870">
        <w:rPr>
          <w:rFonts w:ascii="Times New Roman" w:hAnsi="Times New Roman" w:cs="Times New Roman"/>
          <w:sz w:val="24"/>
          <w:szCs w:val="24"/>
        </w:rPr>
        <w:t xml:space="preserve">, viendra les rejoindre. « Nous nous retrouvons pour le repas de midi. Une belle occasion de se rencontrer en soutenant en prime les donneurs de sang. » Après le déjeuner, les deux </w:t>
      </w:r>
      <w:proofErr w:type="spellStart"/>
      <w:r w:rsidRPr="00540870">
        <w:rPr>
          <w:rFonts w:ascii="Times New Roman" w:hAnsi="Times New Roman" w:cs="Times New Roman"/>
          <w:sz w:val="24"/>
          <w:szCs w:val="24"/>
        </w:rPr>
        <w:t>Bas-Rhinoises</w:t>
      </w:r>
      <w:proofErr w:type="spellEnd"/>
      <w:r w:rsidRPr="00540870">
        <w:rPr>
          <w:rFonts w:ascii="Times New Roman" w:hAnsi="Times New Roman" w:cs="Times New Roman"/>
          <w:sz w:val="24"/>
          <w:szCs w:val="24"/>
        </w:rPr>
        <w:t xml:space="preserve"> ont aussi prévu de faire un petit tour au marché aux puces, autre composante de cette fête. À défaut de muguet et de champignons, elles espèrent ramener chez elles, au moins quelques objets aussi inutiles qu’indispensables.</w:t>
      </w:r>
    </w:p>
    <w:p w:rsidR="00137240" w:rsidRPr="00137240" w:rsidRDefault="00C25468" w:rsidP="00C25468">
      <w:r>
        <w:t xml:space="preserve">  </w:t>
      </w:r>
    </w:p>
    <w:p w:rsidR="00137240" w:rsidRPr="00137240" w:rsidRDefault="00C25468" w:rsidP="00C25468">
      <w:r>
        <w:t xml:space="preserve">  </w:t>
      </w:r>
    </w:p>
    <w:p w:rsidR="00137240" w:rsidRPr="00137240" w:rsidRDefault="00C25468" w:rsidP="00C25468">
      <w:r>
        <w:t xml:space="preserve">   </w:t>
      </w:r>
    </w:p>
    <w:p w:rsidR="00137240" w:rsidRPr="004E29AB" w:rsidRDefault="0041470F" w:rsidP="00137240">
      <w:pPr>
        <w:rPr>
          <w:lang w:val="en-US"/>
        </w:rPr>
      </w:pPr>
      <w:r>
        <w:t xml:space="preserve"> </w:t>
      </w:r>
    </w:p>
    <w:p w:rsidR="00137240" w:rsidRPr="004E29AB" w:rsidRDefault="0041470F" w:rsidP="00137240">
      <w:pPr>
        <w:rPr>
          <w:lang w:val="en-US"/>
        </w:rPr>
      </w:pPr>
      <w:r>
        <w:rPr>
          <w:lang w:val="en-US"/>
        </w:rPr>
        <w:t xml:space="preserve"> </w:t>
      </w:r>
    </w:p>
    <w:p w:rsidR="00137240" w:rsidRPr="00137240" w:rsidRDefault="0041470F" w:rsidP="00137240">
      <w:r>
        <w:t xml:space="preserve"> </w:t>
      </w:r>
    </w:p>
    <w:p w:rsidR="00137240" w:rsidRPr="00137240" w:rsidRDefault="0041470F" w:rsidP="00137240">
      <w:r>
        <w:t xml:space="preserve"> </w:t>
      </w:r>
    </w:p>
    <w:p w:rsidR="00137240" w:rsidRPr="00137240" w:rsidRDefault="0041470F" w:rsidP="00137240">
      <w:r>
        <w:t xml:space="preserve"> </w:t>
      </w:r>
    </w:p>
    <w:p w:rsidR="00137240" w:rsidRPr="00137240" w:rsidRDefault="0041470F" w:rsidP="00137240">
      <w:r>
        <w:t xml:space="preserve"> </w:t>
      </w:r>
    </w:p>
    <w:p w:rsidR="00137240" w:rsidRPr="00137240" w:rsidRDefault="0041470F" w:rsidP="00137240">
      <w:r>
        <w:t xml:space="preserve"> </w:t>
      </w:r>
    </w:p>
    <w:p w:rsidR="00137240" w:rsidRPr="00137240" w:rsidRDefault="0041470F" w:rsidP="00137240">
      <w:r>
        <w:t xml:space="preserve"> </w:t>
      </w:r>
    </w:p>
    <w:p w:rsidR="007D3CD7" w:rsidRDefault="007D3CD7" w:rsidP="00137240"/>
    <w:sectPr w:rsidR="007D3CD7" w:rsidSect="0041470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7240"/>
    <w:rsid w:val="00137240"/>
    <w:rsid w:val="00364CAF"/>
    <w:rsid w:val="0041470F"/>
    <w:rsid w:val="004E29AB"/>
    <w:rsid w:val="00520311"/>
    <w:rsid w:val="00540870"/>
    <w:rsid w:val="005832D0"/>
    <w:rsid w:val="007934BD"/>
    <w:rsid w:val="007D3CD7"/>
    <w:rsid w:val="00994BF2"/>
    <w:rsid w:val="009D7F26"/>
    <w:rsid w:val="009E16FF"/>
    <w:rsid w:val="00C25468"/>
    <w:rsid w:val="00D05679"/>
    <w:rsid w:val="00F5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2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5832D0"/>
    <w:rPr>
      <w:i/>
      <w:iCs/>
    </w:rPr>
  </w:style>
  <w:style w:type="paragraph" w:styleId="Sansinterligne">
    <w:name w:val="No Spacing"/>
    <w:uiPriority w:val="1"/>
    <w:qFormat/>
    <w:rsid w:val="005832D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832D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E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2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F4F4F4"/>
            <w:right w:val="none" w:sz="0" w:space="0" w:color="auto"/>
          </w:divBdr>
          <w:divsChild>
            <w:div w:id="13115930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23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9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3248">
          <w:marLeft w:val="0"/>
          <w:marRight w:val="0"/>
          <w:marTop w:val="0"/>
          <w:marBottom w:val="0"/>
          <w:divBdr>
            <w:top w:val="single" w:sz="4" w:space="0" w:color="F4F4F4"/>
            <w:left w:val="single" w:sz="4" w:space="0" w:color="F4F4F4"/>
            <w:bottom w:val="single" w:sz="4" w:space="0" w:color="F4F4F4"/>
            <w:right w:val="single" w:sz="4" w:space="0" w:color="F4F4F4"/>
          </w:divBdr>
        </w:div>
      </w:divsChild>
    </w:div>
    <w:div w:id="5508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08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497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96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0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1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9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5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2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04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6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823363">
                                          <w:marLeft w:val="0"/>
                                          <w:marRight w:val="0"/>
                                          <w:marTop w:val="0"/>
                                          <w:marBottom w:val="36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1803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5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51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90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38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115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9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4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911391">
                                          <w:marLeft w:val="0"/>
                                          <w:marRight w:val="0"/>
                                          <w:marTop w:val="0"/>
                                          <w:marBottom w:val="36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90375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96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526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550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42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320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04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87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106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690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7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1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8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27810">
                                          <w:marLeft w:val="0"/>
                                          <w:marRight w:val="0"/>
                                          <w:marTop w:val="0"/>
                                          <w:marBottom w:val="36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2834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560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51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56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64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90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8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04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10385">
                                          <w:marLeft w:val="0"/>
                                          <w:marRight w:val="0"/>
                                          <w:marTop w:val="0"/>
                                          <w:marBottom w:val="36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15213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78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08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885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852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572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17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958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3023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53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1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356443">
                                          <w:marLeft w:val="0"/>
                                          <w:marRight w:val="0"/>
                                          <w:marTop w:val="0"/>
                                          <w:marBottom w:val="36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3670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42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13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99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18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061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7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9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43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17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82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85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6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23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3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7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9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71639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464397">
                                          <w:marLeft w:val="0"/>
                                          <w:marRight w:val="0"/>
                                          <w:marTop w:val="0"/>
                                          <w:marBottom w:val="36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568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86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102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720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915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22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351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53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710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3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47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27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69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59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27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27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09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088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27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0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42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50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01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44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62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41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25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6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77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08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32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39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55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9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01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56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63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48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44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89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171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97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49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89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83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0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83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611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17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8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17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21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80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90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72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898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5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50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65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05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83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337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92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9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2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45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49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98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72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55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67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9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87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33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7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93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86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42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45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60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0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808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8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6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58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82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46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5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14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30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8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4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42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94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88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2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11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16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6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1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62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23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3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19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031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1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6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5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82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24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9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47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40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23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7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94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64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68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18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47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826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53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596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2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10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153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3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12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0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08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69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8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28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5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9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8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32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28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26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78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47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81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75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01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52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24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1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71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993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3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4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09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92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38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13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10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7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02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2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97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58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72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95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471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46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9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07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44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4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77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818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34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42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60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88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7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96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947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6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5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73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1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31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658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7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64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76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75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47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78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39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570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4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6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8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44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67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1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7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389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4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67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39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044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8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99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61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98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74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37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71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1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80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443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43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9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00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26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52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2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0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31" w:color="E6E6E6"/>
        <w:right w:val="none" w:sz="0" w:space="0" w:color="auto"/>
      </w:divBdr>
      <w:divsChild>
        <w:div w:id="1898517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593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76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4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73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11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28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5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8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06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39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02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09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70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9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82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99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9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7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3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33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0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14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97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9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3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9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27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1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43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910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2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33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55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27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10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8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5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81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72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698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5756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2751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113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564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647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4370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45389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664172">
              <w:marLeft w:val="0"/>
              <w:marRight w:val="0"/>
              <w:marTop w:val="3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cdn-s-www.lalsace.fr/images/02D65C6A-F6B9-4663-8C26-249BBAAB95C0/NW_raw/micheline-et-annick-ont-fait-preuve-d-enthousiasme-au-depart-de-la-marche-photo-l-alsace-b-s-1651427257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8</cp:revision>
  <dcterms:created xsi:type="dcterms:W3CDTF">2022-05-02T18:59:00Z</dcterms:created>
  <dcterms:modified xsi:type="dcterms:W3CDTF">2022-05-02T19:24:00Z</dcterms:modified>
</cp:coreProperties>
</file>