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AB" w:rsidRDefault="00B036AB" w:rsidP="00750CCB">
      <w:pPr>
        <w:shd w:val="clear" w:color="auto" w:fill="FFFFFF"/>
        <w:spacing w:after="0" w:line="240" w:lineRule="auto"/>
        <w:rPr>
          <w:rFonts w:ascii="SunLFRegular" w:eastAsia="Times New Roman" w:hAnsi="SunLFRegular" w:cs="Times New Roman"/>
          <w:color w:val="555555"/>
          <w:sz w:val="24"/>
          <w:szCs w:val="24"/>
          <w:lang w:eastAsia="fr-FR"/>
        </w:rPr>
      </w:pPr>
      <w:r w:rsidRPr="00320C1D">
        <w:rPr>
          <w:rFonts w:ascii="SunLFRegular" w:eastAsia="Times New Roman" w:hAnsi="SunLFRegular" w:cs="Times New Roman"/>
          <w:color w:val="555555"/>
          <w:sz w:val="24"/>
          <w:szCs w:val="24"/>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5" o:title=""/>
          </v:shape>
          <o:OLEObject Type="Embed" ProgID="AcroExch.Document.7" ShapeID="_x0000_i1025" DrawAspect="Content" ObjectID="_1570649348" r:id="rId6"/>
        </w:object>
      </w:r>
    </w:p>
    <w:p w:rsidR="00750CCB" w:rsidRPr="00750CCB" w:rsidRDefault="003935E5" w:rsidP="00750CCB">
      <w:pPr>
        <w:shd w:val="clear" w:color="auto" w:fill="FFFFFF"/>
        <w:spacing w:after="0" w:line="240" w:lineRule="auto"/>
        <w:rPr>
          <w:rFonts w:ascii="SunLFRegular" w:eastAsia="Times New Roman" w:hAnsi="SunLFRegular" w:cs="Times New Roman"/>
          <w:color w:val="555555"/>
          <w:sz w:val="24"/>
          <w:szCs w:val="24"/>
          <w:lang w:eastAsia="fr-FR"/>
        </w:rPr>
      </w:pPr>
      <w:hyperlink r:id="rId7" w:history="1">
        <w:proofErr w:type="spellStart"/>
        <w:r w:rsidR="00750CCB" w:rsidRPr="00750CCB">
          <w:rPr>
            <w:rFonts w:ascii="SunLFRegular" w:eastAsia="Times New Roman" w:hAnsi="SunLFRegular" w:cs="Times New Roman"/>
            <w:color w:val="555555"/>
            <w:sz w:val="42"/>
            <w:lang w:eastAsia="fr-FR"/>
          </w:rPr>
          <w:t>Eguisheim</w:t>
        </w:r>
        <w:proofErr w:type="spellEnd"/>
        <w:r w:rsidR="00750CCB" w:rsidRPr="00750CCB">
          <w:rPr>
            <w:rFonts w:ascii="SunLFRegular" w:eastAsia="Times New Roman" w:hAnsi="SunLFRegular" w:cs="Times New Roman"/>
            <w:color w:val="555555"/>
            <w:sz w:val="24"/>
            <w:szCs w:val="24"/>
            <w:lang w:eastAsia="fr-FR"/>
          </w:rPr>
          <w:t xml:space="preserve"> </w:t>
        </w:r>
      </w:hyperlink>
      <w:hyperlink r:id="rId8" w:history="1">
        <w:r w:rsidR="00750CCB" w:rsidRPr="00750CCB">
          <w:rPr>
            <w:rFonts w:ascii="SunLFRegular" w:eastAsia="Times New Roman" w:hAnsi="SunLFRegular" w:cs="Times New Roman"/>
            <w:color w:val="555555"/>
            <w:sz w:val="42"/>
            <w:lang w:eastAsia="fr-FR"/>
          </w:rPr>
          <w:t>Haut-Rhin</w:t>
        </w:r>
        <w:r w:rsidR="00750CCB" w:rsidRPr="00750CCB">
          <w:rPr>
            <w:rFonts w:ascii="SunLFRegular" w:eastAsia="Times New Roman" w:hAnsi="SunLFRegular" w:cs="Times New Roman"/>
            <w:color w:val="555555"/>
            <w:sz w:val="24"/>
            <w:szCs w:val="24"/>
            <w:lang w:eastAsia="fr-FR"/>
          </w:rPr>
          <w:t xml:space="preserve"> </w:t>
        </w:r>
      </w:hyperlink>
    </w:p>
    <w:p w:rsidR="00750CCB" w:rsidRPr="00750CCB" w:rsidRDefault="00750CCB" w:rsidP="00750CCB">
      <w:pPr>
        <w:shd w:val="clear" w:color="auto" w:fill="FFFFFF"/>
        <w:spacing w:line="240" w:lineRule="auto"/>
        <w:rPr>
          <w:rFonts w:ascii="SunLFRegular" w:eastAsia="Times New Roman" w:hAnsi="SunLFRegular" w:cs="Times New Roman"/>
          <w:color w:val="555555"/>
          <w:sz w:val="24"/>
          <w:szCs w:val="24"/>
          <w:lang w:eastAsia="fr-FR"/>
        </w:rPr>
      </w:pPr>
      <w:r w:rsidRPr="00750CCB">
        <w:rPr>
          <w:rFonts w:ascii="SunLFRegular" w:eastAsia="Times New Roman" w:hAnsi="SunLFRegular" w:cs="Times New Roman"/>
          <w:color w:val="555555"/>
          <w:sz w:val="24"/>
          <w:szCs w:val="24"/>
          <w:lang w:eastAsia="fr-FR"/>
        </w:rPr>
        <w:t>vendredi 27 octobre 2017</w:t>
      </w:r>
    </w:p>
    <w:p w:rsidR="00750CCB" w:rsidRPr="00750CCB" w:rsidRDefault="00750CCB" w:rsidP="00750CCB">
      <w:pPr>
        <w:shd w:val="clear" w:color="auto" w:fill="FFFFFF"/>
        <w:spacing w:before="60" w:after="60" w:line="312" w:lineRule="auto"/>
        <w:outlineLvl w:val="0"/>
        <w:rPr>
          <w:rFonts w:ascii="SunLFBold" w:eastAsia="Times New Roman" w:hAnsi="SunLFBold" w:cs="Times New Roman"/>
          <w:color w:val="000000"/>
          <w:kern w:val="36"/>
          <w:sz w:val="43"/>
          <w:szCs w:val="43"/>
          <w:lang w:eastAsia="fr-FR"/>
        </w:rPr>
      </w:pPr>
      <w:r w:rsidRPr="00750CCB">
        <w:rPr>
          <w:rFonts w:ascii="SunLFBold" w:eastAsia="Times New Roman" w:hAnsi="SunLFBold" w:cs="Times New Roman"/>
          <w:color w:val="000000"/>
          <w:kern w:val="36"/>
          <w:sz w:val="43"/>
          <w:szCs w:val="43"/>
          <w:lang w:eastAsia="fr-FR"/>
        </w:rPr>
        <w:t xml:space="preserve">Lavées, brossées, </w:t>
      </w:r>
      <w:proofErr w:type="spellStart"/>
      <w:r w:rsidRPr="00750CCB">
        <w:rPr>
          <w:rFonts w:ascii="SunLFBold" w:eastAsia="Times New Roman" w:hAnsi="SunLFBold" w:cs="Times New Roman"/>
          <w:color w:val="000000"/>
          <w:kern w:val="36"/>
          <w:sz w:val="43"/>
          <w:szCs w:val="43"/>
          <w:lang w:eastAsia="fr-FR"/>
        </w:rPr>
        <w:t>canifées</w:t>
      </w:r>
      <w:proofErr w:type="spellEnd"/>
      <w:r w:rsidRPr="00750CCB">
        <w:rPr>
          <w:rFonts w:ascii="SunLFBold" w:eastAsia="Times New Roman" w:hAnsi="SunLFBold" w:cs="Times New Roman"/>
          <w:color w:val="000000"/>
          <w:kern w:val="36"/>
          <w:sz w:val="43"/>
          <w:szCs w:val="43"/>
          <w:lang w:eastAsia="fr-FR"/>
        </w:rPr>
        <w:t>…</w:t>
      </w:r>
    </w:p>
    <w:p w:rsidR="00B036AB" w:rsidRDefault="00750CCB" w:rsidP="00750CCB">
      <w:pPr>
        <w:shd w:val="clear" w:color="auto" w:fill="FFFFFF"/>
        <w:spacing w:after="60" w:line="240" w:lineRule="auto"/>
        <w:rPr>
          <w:rFonts w:ascii="SunLFRegular" w:eastAsia="Times New Roman" w:hAnsi="SunLFRegular" w:cs="Times New Roman"/>
          <w:color w:val="555555"/>
          <w:sz w:val="24"/>
          <w:szCs w:val="24"/>
          <w:lang w:eastAsia="fr-FR"/>
        </w:rPr>
      </w:pPr>
      <w:r w:rsidRPr="00750CCB">
        <w:rPr>
          <w:rFonts w:ascii="SunLFRegular" w:eastAsia="Times New Roman" w:hAnsi="SunLFRegular" w:cs="Times New Roman"/>
          <w:color w:val="555555"/>
          <w:sz w:val="24"/>
          <w:szCs w:val="24"/>
          <w:lang w:eastAsia="fr-FR"/>
        </w:rPr>
        <w:t>Inédit en Alsace, le marché aux truffes d’</w:t>
      </w:r>
      <w:proofErr w:type="spellStart"/>
      <w:r w:rsidRPr="00750CCB">
        <w:rPr>
          <w:rFonts w:ascii="SunLFRegular" w:eastAsia="Times New Roman" w:hAnsi="SunLFRegular" w:cs="Times New Roman"/>
          <w:color w:val="555555"/>
          <w:sz w:val="24"/>
          <w:szCs w:val="24"/>
          <w:lang w:eastAsia="fr-FR"/>
        </w:rPr>
        <w:t>Eguisheim</w:t>
      </w:r>
      <w:proofErr w:type="spellEnd"/>
      <w:r w:rsidRPr="00750CCB">
        <w:rPr>
          <w:rFonts w:ascii="SunLFRegular" w:eastAsia="Times New Roman" w:hAnsi="SunLFRegular" w:cs="Times New Roman"/>
          <w:color w:val="555555"/>
          <w:sz w:val="24"/>
          <w:szCs w:val="24"/>
          <w:lang w:eastAsia="fr-FR"/>
        </w:rPr>
        <w:t xml:space="preserve"> s’inspire de celui de </w:t>
      </w:r>
      <w:proofErr w:type="spellStart"/>
      <w:r w:rsidRPr="00750CCB">
        <w:rPr>
          <w:rFonts w:ascii="SunLFRegular" w:eastAsia="Times New Roman" w:hAnsi="SunLFRegular" w:cs="Times New Roman"/>
          <w:color w:val="555555"/>
          <w:sz w:val="24"/>
          <w:szCs w:val="24"/>
          <w:lang w:eastAsia="fr-FR"/>
        </w:rPr>
        <w:t>Pulnoy</w:t>
      </w:r>
      <w:proofErr w:type="spellEnd"/>
      <w:r w:rsidRPr="00750CCB">
        <w:rPr>
          <w:rFonts w:ascii="SunLFRegular" w:eastAsia="Times New Roman" w:hAnsi="SunLFRegular" w:cs="Times New Roman"/>
          <w:color w:val="555555"/>
          <w:sz w:val="24"/>
          <w:szCs w:val="24"/>
          <w:lang w:eastAsia="fr-FR"/>
        </w:rPr>
        <w:t xml:space="preserve"> dans la banlieue de Nancy. </w:t>
      </w:r>
    </w:p>
    <w:p w:rsidR="00750CCB" w:rsidRPr="00750CCB" w:rsidRDefault="00750CCB" w:rsidP="00750CCB">
      <w:pPr>
        <w:shd w:val="clear" w:color="auto" w:fill="FFFFFF"/>
        <w:spacing w:after="60" w:line="240" w:lineRule="auto"/>
        <w:rPr>
          <w:rFonts w:ascii="SunLFRegular" w:eastAsia="Times New Roman" w:hAnsi="SunLFRegular" w:cs="Times New Roman"/>
          <w:color w:val="555555"/>
          <w:sz w:val="24"/>
          <w:szCs w:val="24"/>
          <w:lang w:eastAsia="fr-FR"/>
        </w:rPr>
      </w:pPr>
      <w:r w:rsidRPr="00750CCB">
        <w:rPr>
          <w:rFonts w:ascii="SunLFRegular" w:eastAsia="Times New Roman" w:hAnsi="SunLFRegular" w:cs="Times New Roman"/>
          <w:color w:val="555555"/>
          <w:sz w:val="24"/>
          <w:szCs w:val="24"/>
          <w:lang w:eastAsia="fr-FR"/>
        </w:rPr>
        <w:t xml:space="preserve">Lancé il y a 21 ans par Léon </w:t>
      </w:r>
      <w:proofErr w:type="spellStart"/>
      <w:r w:rsidRPr="00750CCB">
        <w:rPr>
          <w:rFonts w:ascii="SunLFRegular" w:eastAsia="Times New Roman" w:hAnsi="SunLFRegular" w:cs="Times New Roman"/>
          <w:color w:val="555555"/>
          <w:sz w:val="24"/>
          <w:szCs w:val="24"/>
          <w:lang w:eastAsia="fr-FR"/>
        </w:rPr>
        <w:t>Wehrlen</w:t>
      </w:r>
      <w:proofErr w:type="spellEnd"/>
      <w:r w:rsidRPr="00750CCB">
        <w:rPr>
          <w:rFonts w:ascii="SunLFRegular" w:eastAsia="Times New Roman" w:hAnsi="SunLFRegular" w:cs="Times New Roman"/>
          <w:color w:val="555555"/>
          <w:sz w:val="24"/>
          <w:szCs w:val="24"/>
          <w:lang w:eastAsia="fr-FR"/>
        </w:rPr>
        <w:t xml:space="preserve">, il est considéré comme le premier marché d’automne de France. Il se démarque des autres par un contrôle strict des truffes mises à la vente. «  Les consommateurs ont la garantie d’acheter des produits de qualité. Elles sont vendues fraîches, lavées, brossées, </w:t>
      </w:r>
      <w:proofErr w:type="spellStart"/>
      <w:r w:rsidRPr="00750CCB">
        <w:rPr>
          <w:rFonts w:ascii="SunLFRegular" w:eastAsia="Times New Roman" w:hAnsi="SunLFRegular" w:cs="Times New Roman"/>
          <w:color w:val="555555"/>
          <w:sz w:val="24"/>
          <w:szCs w:val="24"/>
          <w:lang w:eastAsia="fr-FR"/>
        </w:rPr>
        <w:t>canifées</w:t>
      </w:r>
      <w:proofErr w:type="spellEnd"/>
      <w:r w:rsidRPr="00750CCB">
        <w:rPr>
          <w:rFonts w:ascii="SunLFRegular" w:eastAsia="Times New Roman" w:hAnsi="SunLFRegular" w:cs="Times New Roman"/>
          <w:color w:val="555555"/>
          <w:sz w:val="24"/>
          <w:szCs w:val="24"/>
          <w:lang w:eastAsia="fr-FR"/>
        </w:rPr>
        <w:t xml:space="preserve">, prêtes à être cuisinées. Celles qui ne sont pas bonnes sont éliminées purement et simplement  », promet Léon </w:t>
      </w:r>
      <w:proofErr w:type="spellStart"/>
      <w:r w:rsidRPr="00750CCB">
        <w:rPr>
          <w:rFonts w:ascii="SunLFRegular" w:eastAsia="Times New Roman" w:hAnsi="SunLFRegular" w:cs="Times New Roman"/>
          <w:color w:val="555555"/>
          <w:sz w:val="24"/>
          <w:szCs w:val="24"/>
          <w:lang w:eastAsia="fr-FR"/>
        </w:rPr>
        <w:t>Wehrlen</w:t>
      </w:r>
      <w:proofErr w:type="spellEnd"/>
      <w:r w:rsidRPr="00750CCB">
        <w:rPr>
          <w:rFonts w:ascii="SunLFRegular" w:eastAsia="Times New Roman" w:hAnsi="SunLFRegular" w:cs="Times New Roman"/>
          <w:color w:val="555555"/>
          <w:sz w:val="24"/>
          <w:szCs w:val="24"/>
          <w:lang w:eastAsia="fr-FR"/>
        </w:rPr>
        <w:t xml:space="preserve"> qui fera office de contrôleur à </w:t>
      </w:r>
      <w:proofErr w:type="spellStart"/>
      <w:r w:rsidRPr="00750CCB">
        <w:rPr>
          <w:rFonts w:ascii="SunLFRegular" w:eastAsia="Times New Roman" w:hAnsi="SunLFRegular" w:cs="Times New Roman"/>
          <w:color w:val="555555"/>
          <w:sz w:val="24"/>
          <w:szCs w:val="24"/>
          <w:lang w:eastAsia="fr-FR"/>
        </w:rPr>
        <w:t>Eguisheim</w:t>
      </w:r>
      <w:proofErr w:type="spellEnd"/>
      <w:r w:rsidRPr="00750CCB">
        <w:rPr>
          <w:rFonts w:ascii="SunLFRegular" w:eastAsia="Times New Roman" w:hAnsi="SunLFRegular" w:cs="Times New Roman"/>
          <w:color w:val="555555"/>
          <w:sz w:val="24"/>
          <w:szCs w:val="24"/>
          <w:lang w:eastAsia="fr-FR"/>
        </w:rPr>
        <w:t>. «  J’ai droit de vie et de mort sur toutes les truffes qui sont présentées. C’est une garantie pour le consommateur. Je ne me suis pas fait que des copains, mais c’est la règle du jeu.  »</w:t>
      </w:r>
    </w:p>
    <w:p w:rsidR="00750CCB" w:rsidRPr="00750CCB" w:rsidRDefault="00750CCB" w:rsidP="00750CCB">
      <w:pPr>
        <w:shd w:val="clear" w:color="auto" w:fill="FFFFFF"/>
        <w:spacing w:before="60" w:line="240" w:lineRule="auto"/>
        <w:rPr>
          <w:rFonts w:ascii="SunLFRegular" w:eastAsia="Times New Roman" w:hAnsi="SunLFRegular" w:cs="Times New Roman"/>
          <w:color w:val="555555"/>
          <w:sz w:val="24"/>
          <w:szCs w:val="24"/>
          <w:lang w:eastAsia="fr-FR"/>
        </w:rPr>
      </w:pPr>
      <w:r w:rsidRPr="00750CCB">
        <w:rPr>
          <w:rFonts w:ascii="SunLFRegular" w:eastAsia="Times New Roman" w:hAnsi="SunLFRegular" w:cs="Times New Roman"/>
          <w:color w:val="555555"/>
          <w:sz w:val="24"/>
          <w:szCs w:val="24"/>
          <w:lang w:eastAsia="fr-FR"/>
        </w:rPr>
        <w:t>Ce week-end, il animera aussi des mini-conférences sur plusieurs thématiques : « Les truffes de chez nous », « Planter un arbre truffier », « Conseils de conservation de recettes simples avec nos truffes », « Il y a des truffes en Alsace et on l’a oublié… ».</w:t>
      </w:r>
    </w:p>
    <w:p w:rsidR="00171ED5" w:rsidRDefault="00171ED5"/>
    <w:sectPr w:rsidR="00171ED5" w:rsidSect="00171E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0EC8"/>
    <w:multiLevelType w:val="multilevel"/>
    <w:tmpl w:val="8B9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0CCB"/>
    <w:rsid w:val="00171ED5"/>
    <w:rsid w:val="003935E5"/>
    <w:rsid w:val="00750CCB"/>
    <w:rsid w:val="00B036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D5"/>
  </w:style>
  <w:style w:type="paragraph" w:styleId="Titre1">
    <w:name w:val="heading 1"/>
    <w:basedOn w:val="Normal"/>
    <w:link w:val="Titre1Car"/>
    <w:uiPriority w:val="9"/>
    <w:qFormat/>
    <w:rsid w:val="00750CCB"/>
    <w:pPr>
      <w:spacing w:before="60" w:after="60" w:line="312" w:lineRule="auto"/>
      <w:outlineLvl w:val="0"/>
    </w:pPr>
    <w:rPr>
      <w:rFonts w:ascii="SunLFBold" w:eastAsia="Times New Roman" w:hAnsi="SunLFBold" w:cs="Times New Roman"/>
      <w:color w:val="000000"/>
      <w:kern w:val="36"/>
      <w:sz w:val="43"/>
      <w:szCs w:val="4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0CCB"/>
    <w:rPr>
      <w:rFonts w:ascii="SunLFBold" w:eastAsia="Times New Roman" w:hAnsi="SunLFBold" w:cs="Times New Roman"/>
      <w:color w:val="000000"/>
      <w:kern w:val="36"/>
      <w:sz w:val="43"/>
      <w:szCs w:val="43"/>
      <w:lang w:eastAsia="fr-FR"/>
    </w:rPr>
  </w:style>
  <w:style w:type="character" w:styleId="Lienhypertexte">
    <w:name w:val="Hyperlink"/>
    <w:basedOn w:val="Policepardfaut"/>
    <w:uiPriority w:val="99"/>
    <w:semiHidden/>
    <w:unhideWhenUsed/>
    <w:rsid w:val="00750CCB"/>
    <w:rPr>
      <w:strike w:val="0"/>
      <w:dstrike w:val="0"/>
      <w:color w:val="555555"/>
      <w:u w:val="none"/>
      <w:effect w:val="none"/>
    </w:rPr>
  </w:style>
  <w:style w:type="paragraph" w:styleId="NormalWeb">
    <w:name w:val="Normal (Web)"/>
    <w:basedOn w:val="Normal"/>
    <w:uiPriority w:val="99"/>
    <w:semiHidden/>
    <w:unhideWhenUsed/>
    <w:rsid w:val="00750CCB"/>
    <w:pPr>
      <w:spacing w:before="60" w:after="60" w:line="240" w:lineRule="auto"/>
    </w:pPr>
    <w:rPr>
      <w:rFonts w:ascii="Times New Roman" w:eastAsia="Times New Roman" w:hAnsi="Times New Roman" w:cs="Times New Roman"/>
      <w:sz w:val="24"/>
      <w:szCs w:val="24"/>
      <w:lang w:eastAsia="fr-FR"/>
    </w:rPr>
  </w:style>
  <w:style w:type="character" w:customStyle="1" w:styleId="jour">
    <w:name w:val="jour"/>
    <w:basedOn w:val="Policepardfaut"/>
    <w:rsid w:val="00750CCB"/>
  </w:style>
  <w:style w:type="character" w:customStyle="1" w:styleId="titre11">
    <w:name w:val="titre11"/>
    <w:basedOn w:val="Policepardfaut"/>
    <w:rsid w:val="00750CCB"/>
  </w:style>
  <w:style w:type="character" w:customStyle="1" w:styleId="publicationdate">
    <w:name w:val="publicationdate"/>
    <w:basedOn w:val="Policepardfaut"/>
    <w:rsid w:val="00750CCB"/>
  </w:style>
  <w:style w:type="character" w:customStyle="1" w:styleId="publicationtime">
    <w:name w:val="publicationtime"/>
    <w:basedOn w:val="Policepardfaut"/>
    <w:rsid w:val="00750CCB"/>
  </w:style>
  <w:style w:type="character" w:customStyle="1" w:styleId="publicationupdate">
    <w:name w:val="publicationupdate"/>
    <w:basedOn w:val="Policepardfaut"/>
    <w:rsid w:val="00750CCB"/>
  </w:style>
  <w:style w:type="character" w:customStyle="1" w:styleId="viewcount-info-increment2">
    <w:name w:val="viewcount-info-increment2"/>
    <w:basedOn w:val="Policepardfaut"/>
    <w:rsid w:val="00750CCB"/>
  </w:style>
</w:styles>
</file>

<file path=word/webSettings.xml><?xml version="1.0" encoding="utf-8"?>
<w:webSettings xmlns:r="http://schemas.openxmlformats.org/officeDocument/2006/relationships" xmlns:w="http://schemas.openxmlformats.org/wordprocessingml/2006/main">
  <w:divs>
    <w:div w:id="965504218">
      <w:bodyDiv w:val="1"/>
      <w:marLeft w:val="0"/>
      <w:marRight w:val="0"/>
      <w:marTop w:val="780"/>
      <w:marBottom w:val="0"/>
      <w:divBdr>
        <w:top w:val="none" w:sz="0" w:space="0" w:color="auto"/>
        <w:left w:val="none" w:sz="0" w:space="0" w:color="auto"/>
        <w:bottom w:val="none" w:sz="0" w:space="0" w:color="auto"/>
        <w:right w:val="none" w:sz="0" w:space="0" w:color="auto"/>
      </w:divBdr>
      <w:divsChild>
        <w:div w:id="1157921238">
          <w:marLeft w:val="0"/>
          <w:marRight w:val="0"/>
          <w:marTop w:val="0"/>
          <w:marBottom w:val="0"/>
          <w:divBdr>
            <w:top w:val="none" w:sz="0" w:space="0" w:color="auto"/>
            <w:left w:val="none" w:sz="0" w:space="0" w:color="auto"/>
            <w:bottom w:val="none" w:sz="0" w:space="0" w:color="auto"/>
            <w:right w:val="none" w:sz="0" w:space="0" w:color="auto"/>
          </w:divBdr>
          <w:divsChild>
            <w:div w:id="1014918180">
              <w:marLeft w:val="0"/>
              <w:marRight w:val="0"/>
              <w:marTop w:val="0"/>
              <w:marBottom w:val="240"/>
              <w:divBdr>
                <w:top w:val="none" w:sz="0" w:space="0" w:color="auto"/>
                <w:left w:val="none" w:sz="0" w:space="0" w:color="auto"/>
                <w:bottom w:val="none" w:sz="0" w:space="0" w:color="auto"/>
                <w:right w:val="none" w:sz="0" w:space="0" w:color="auto"/>
              </w:divBdr>
              <w:divsChild>
                <w:div w:id="677971960">
                  <w:marLeft w:val="0"/>
                  <w:marRight w:val="0"/>
                  <w:marTop w:val="0"/>
                  <w:marBottom w:val="240"/>
                  <w:divBdr>
                    <w:top w:val="single" w:sz="4" w:space="3" w:color="000000"/>
                    <w:left w:val="single" w:sz="2" w:space="0" w:color="000000"/>
                    <w:bottom w:val="single" w:sz="4" w:space="3" w:color="000000"/>
                    <w:right w:val="single" w:sz="2" w:space="0" w:color="000000"/>
                  </w:divBdr>
                  <w:divsChild>
                    <w:div w:id="1342008775">
                      <w:marLeft w:val="0"/>
                      <w:marRight w:val="0"/>
                      <w:marTop w:val="0"/>
                      <w:marBottom w:val="0"/>
                      <w:divBdr>
                        <w:top w:val="none" w:sz="0" w:space="0" w:color="auto"/>
                        <w:left w:val="none" w:sz="0" w:space="0" w:color="auto"/>
                        <w:bottom w:val="none" w:sz="0" w:space="0" w:color="auto"/>
                        <w:right w:val="none" w:sz="0" w:space="0" w:color="auto"/>
                      </w:divBdr>
                    </w:div>
                    <w:div w:id="484274512">
                      <w:marLeft w:val="0"/>
                      <w:marRight w:val="0"/>
                      <w:marTop w:val="0"/>
                      <w:marBottom w:val="0"/>
                      <w:divBdr>
                        <w:top w:val="none" w:sz="0" w:space="0" w:color="auto"/>
                        <w:left w:val="none" w:sz="0" w:space="0" w:color="auto"/>
                        <w:bottom w:val="none" w:sz="0" w:space="0" w:color="auto"/>
                        <w:right w:val="none" w:sz="0" w:space="0" w:color="auto"/>
                      </w:divBdr>
                    </w:div>
                  </w:divsChild>
                </w:div>
                <w:div w:id="118886252">
                  <w:marLeft w:val="0"/>
                  <w:marRight w:val="0"/>
                  <w:marTop w:val="0"/>
                  <w:marBottom w:val="0"/>
                  <w:divBdr>
                    <w:top w:val="none" w:sz="0" w:space="0" w:color="auto"/>
                    <w:left w:val="none" w:sz="0" w:space="0" w:color="auto"/>
                    <w:bottom w:val="none" w:sz="0" w:space="0" w:color="auto"/>
                    <w:right w:val="none" w:sz="0" w:space="0" w:color="auto"/>
                  </w:divBdr>
                  <w:divsChild>
                    <w:div w:id="1135682039">
                      <w:marLeft w:val="0"/>
                      <w:marRight w:val="0"/>
                      <w:marTop w:val="0"/>
                      <w:marBottom w:val="180"/>
                      <w:divBdr>
                        <w:top w:val="none" w:sz="0" w:space="0" w:color="auto"/>
                        <w:left w:val="none" w:sz="0" w:space="0" w:color="auto"/>
                        <w:bottom w:val="none" w:sz="0" w:space="0" w:color="auto"/>
                        <w:right w:val="none" w:sz="0" w:space="0" w:color="auto"/>
                      </w:divBdr>
                    </w:div>
                  </w:divsChild>
                </w:div>
                <w:div w:id="1583756763">
                  <w:marLeft w:val="0"/>
                  <w:marRight w:val="0"/>
                  <w:marTop w:val="0"/>
                  <w:marBottom w:val="0"/>
                  <w:divBdr>
                    <w:top w:val="none" w:sz="0" w:space="0" w:color="auto"/>
                    <w:left w:val="none" w:sz="0" w:space="0" w:color="auto"/>
                    <w:bottom w:val="none" w:sz="0" w:space="0" w:color="auto"/>
                    <w:right w:val="none" w:sz="0" w:space="0" w:color="auto"/>
                  </w:divBdr>
                  <w:divsChild>
                    <w:div w:id="380708799">
                      <w:marLeft w:val="0"/>
                      <w:marRight w:val="0"/>
                      <w:marTop w:val="0"/>
                      <w:marBottom w:val="480"/>
                      <w:divBdr>
                        <w:top w:val="none" w:sz="0" w:space="0" w:color="auto"/>
                        <w:left w:val="none" w:sz="0" w:space="0" w:color="auto"/>
                        <w:bottom w:val="none" w:sz="0" w:space="0" w:color="auto"/>
                        <w:right w:val="none" w:sz="0" w:space="0" w:color="auto"/>
                      </w:divBdr>
                      <w:divsChild>
                        <w:div w:id="673458425">
                          <w:marLeft w:val="0"/>
                          <w:marRight w:val="0"/>
                          <w:marTop w:val="0"/>
                          <w:marBottom w:val="0"/>
                          <w:divBdr>
                            <w:top w:val="none" w:sz="0" w:space="0" w:color="auto"/>
                            <w:left w:val="none" w:sz="0" w:space="0" w:color="auto"/>
                            <w:bottom w:val="none" w:sz="0" w:space="0" w:color="auto"/>
                            <w:right w:val="none" w:sz="0" w:space="0" w:color="auto"/>
                          </w:divBdr>
                        </w:div>
                        <w:div w:id="17914354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lsace.fr/actualite/alsace" TargetMode="External"/><Relationship Id="rId3" Type="http://schemas.openxmlformats.org/officeDocument/2006/relationships/settings" Target="settings.xml"/><Relationship Id="rId7" Type="http://schemas.openxmlformats.org/officeDocument/2006/relationships/hyperlink" Target="http://c.lalsace.fr/haut-rhin/eguishe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1048</Characters>
  <Application>Microsoft Office Word</Application>
  <DocSecurity>0</DocSecurity>
  <Lines>8</Lines>
  <Paragraphs>2</Paragraphs>
  <ScaleCrop>false</ScaleCrop>
  <Company>Grizli777</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cp:revision>
  <dcterms:created xsi:type="dcterms:W3CDTF">2017-10-27T20:23:00Z</dcterms:created>
  <dcterms:modified xsi:type="dcterms:W3CDTF">2017-10-27T20:39:00Z</dcterms:modified>
</cp:coreProperties>
</file>