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87" w:rsidRPr="00B96887" w:rsidRDefault="00F22CE1" w:rsidP="00B96887">
      <w:r>
        <w:t xml:space="preserve"> </w:t>
      </w:r>
      <w:r w:rsidR="007C6237" w:rsidRPr="007C6237">
        <w:object w:dxaOrig="2580" w:dyaOrig="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4.6pt" o:ole="">
            <v:imagedata r:id="rId4" o:title=""/>
          </v:shape>
          <o:OLEObject Type="Embed" ProgID="AcroExch.Document.DC" ShapeID="_x0000_i1025" DrawAspect="Content" ObjectID="_1610224983" r:id="rId5"/>
        </w:object>
      </w:r>
      <w:r w:rsidR="007C6237">
        <w:t xml:space="preserve">  Le 25/01/2019 </w:t>
      </w:r>
    </w:p>
    <w:p w:rsidR="00F22CE1" w:rsidRPr="007C6237" w:rsidRDefault="00B96887" w:rsidP="00B96887">
      <w:pPr>
        <w:rPr>
          <w:b/>
          <w:sz w:val="44"/>
          <w:szCs w:val="44"/>
        </w:rPr>
      </w:pPr>
      <w:r w:rsidRPr="007C6237">
        <w:rPr>
          <w:b/>
          <w:sz w:val="44"/>
          <w:szCs w:val="44"/>
        </w:rPr>
        <w:t>Amis à plumes</w:t>
      </w:r>
    </w:p>
    <w:p w:rsidR="00F22CE1" w:rsidRDefault="00B96887" w:rsidP="00B96887">
      <w:r>
        <w:rPr>
          <w:noProof/>
          <w:lang w:eastAsia="fr-FR"/>
        </w:rPr>
        <w:drawing>
          <wp:inline distT="0" distB="0" distL="0" distR="0">
            <wp:extent cx="4284647" cy="4640580"/>
            <wp:effectExtent l="19050" t="0" r="1603" b="0"/>
            <wp:docPr id="9" name="Image 9" descr="Un concours photo est proposé lors de ce salon.  DR">
              <a:hlinkClick xmlns:a="http://schemas.openxmlformats.org/drawingml/2006/main" r:id="rId6" tooltip="&quot;Un concours photo est proposé lors de ce salon.  D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 concours photo est proposé lors de ce salon.  DR">
                      <a:hlinkClick r:id="rId6" tooltip="&quot;Un concours photo est proposé lors de ce salon.  D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93" cy="4650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887" w:rsidRPr="00B96887" w:rsidRDefault="00B96887" w:rsidP="00B96887">
      <w:r w:rsidRPr="00B96887">
        <w:t>Un concours photo est proposé lors de ce salon. DR</w:t>
      </w:r>
    </w:p>
    <w:p w:rsidR="00B96887" w:rsidRPr="00B96887" w:rsidRDefault="00B96887" w:rsidP="00B96887">
      <w:r w:rsidRPr="00B96887">
        <w:t xml:space="preserve">SAINT-AMARIN.- Samedi et dimanche le groupe local de la ligue de protection des oiseaux de Saint </w:t>
      </w:r>
      <w:proofErr w:type="spellStart"/>
      <w:r w:rsidRPr="00B96887">
        <w:t>Amarin</w:t>
      </w:r>
      <w:proofErr w:type="spellEnd"/>
      <w:r w:rsidRPr="00B96887">
        <w:t xml:space="preserve"> organise son salon de l’oiseau et de la nature.</w:t>
      </w:r>
    </w:p>
    <w:p w:rsidR="00B96887" w:rsidRPr="00B96887" w:rsidRDefault="00B96887" w:rsidP="00B96887">
      <w:r w:rsidRPr="00B96887">
        <w:t>Un salon qui vante avant tout les mérites de la biodiversité et qui veut aussi sensibiliser différents publics à la nature et à l’environnement.</w:t>
      </w:r>
    </w:p>
    <w:p w:rsidR="00B96887" w:rsidRPr="00B96887" w:rsidRDefault="00B96887" w:rsidP="00B96887">
      <w:r w:rsidRPr="00B96887">
        <w:t>Ce salon regroupera plusieurs associations liées à la défense de la nature et accueillera une exposition et un concours photo sur le thème « oiseaux et faune d’Alsace » ainsi que deux conférences.</w:t>
      </w:r>
    </w:p>
    <w:p w:rsidR="00B96887" w:rsidRPr="00B96887" w:rsidRDefault="00B96887" w:rsidP="00B96887">
      <w:r w:rsidRPr="00B96887">
        <w:t>Samedi 26 janvier de 13 h à 18 h (conférence à 15 h).</w:t>
      </w:r>
      <w:r w:rsidRPr="00B96887">
        <w:t> </w:t>
      </w:r>
      <w:r w:rsidRPr="00B96887">
        <w:t>Dimanche 27 janvier de 10 h à 17 h (conférence à 15 h). Complexe culturel le CAP - Saint-Amarin.</w:t>
      </w:r>
      <w:r w:rsidRPr="00B96887">
        <w:t> </w:t>
      </w:r>
      <w:r w:rsidRPr="00B96887">
        <w:t>Accès gratuit.</w:t>
      </w:r>
    </w:p>
    <w:sectPr w:rsidR="00B96887" w:rsidRPr="00B96887" w:rsidSect="007D3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6887"/>
    <w:rsid w:val="002C14E2"/>
    <w:rsid w:val="005832D0"/>
    <w:rsid w:val="007C6237"/>
    <w:rsid w:val="007D3CD7"/>
    <w:rsid w:val="00AD387E"/>
    <w:rsid w:val="00B96887"/>
    <w:rsid w:val="00E94CB9"/>
    <w:rsid w:val="00F2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5832D0"/>
    <w:rPr>
      <w:i/>
      <w:iCs/>
    </w:rPr>
  </w:style>
  <w:style w:type="paragraph" w:styleId="Sansinterligne">
    <w:name w:val="No Spacing"/>
    <w:uiPriority w:val="1"/>
    <w:qFormat/>
    <w:rsid w:val="005832D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832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8830">
      <w:bodyDiv w:val="1"/>
      <w:marLeft w:val="0"/>
      <w:marRight w:val="0"/>
      <w:marTop w:val="7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4D4D4"/>
            <w:right w:val="none" w:sz="0" w:space="0" w:color="auto"/>
          </w:divBdr>
          <w:divsChild>
            <w:div w:id="2651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4D4D4"/>
            <w:right w:val="none" w:sz="0" w:space="0" w:color="auto"/>
          </w:divBdr>
          <w:divsChild>
            <w:div w:id="18678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5460">
                      <w:marLeft w:val="0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0" w:color="A8A8A8"/>
                      </w:divBdr>
                      <w:divsChild>
                        <w:div w:id="183306447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9808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22641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5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7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827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5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56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7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3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5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3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6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3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0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54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4" w:space="3" w:color="D5D5D5"/>
            <w:right w:val="none" w:sz="0" w:space="0" w:color="auto"/>
          </w:divBdr>
          <w:divsChild>
            <w:div w:id="2429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56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16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809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4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9451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4509">
              <w:marLeft w:val="0"/>
              <w:marRight w:val="0"/>
              <w:marTop w:val="0"/>
              <w:marBottom w:val="240"/>
              <w:divBdr>
                <w:top w:val="single" w:sz="4" w:space="3" w:color="000000"/>
                <w:left w:val="single" w:sz="2" w:space="0" w:color="000000"/>
                <w:bottom w:val="single" w:sz="4" w:space="3" w:color="000000"/>
                <w:right w:val="single" w:sz="2" w:space="0" w:color="000000"/>
              </w:divBdr>
              <w:divsChild>
                <w:div w:id="9097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6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53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1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812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483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66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2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026105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858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412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8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97310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5582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3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11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8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249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494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532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9531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451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3733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805257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9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4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0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98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9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64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12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97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90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2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42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50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3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2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6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80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8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6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7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168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83898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3712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2293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0206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58385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748248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512026">
              <w:marLeft w:val="120"/>
              <w:marRight w:val="120"/>
              <w:marTop w:val="120"/>
              <w:marBottom w:val="120"/>
              <w:divBdr>
                <w:top w:val="single" w:sz="18" w:space="0" w:color="E8E8E8"/>
                <w:left w:val="single" w:sz="18" w:space="0" w:color="E8E8E8"/>
                <w:bottom w:val="single" w:sz="18" w:space="0" w:color="E8E8E8"/>
                <w:right w:val="single" w:sz="18" w:space="0" w:color="E8E8E8"/>
              </w:divBdr>
              <w:divsChild>
                <w:div w:id="4685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204964">
              <w:marLeft w:val="120"/>
              <w:marRight w:val="120"/>
              <w:marTop w:val="120"/>
              <w:marBottom w:val="120"/>
              <w:divBdr>
                <w:top w:val="single" w:sz="18" w:space="0" w:color="E8E8E8"/>
                <w:left w:val="single" w:sz="18" w:space="0" w:color="E8E8E8"/>
                <w:bottom w:val="single" w:sz="18" w:space="0" w:color="E8E8E8"/>
                <w:right w:val="single" w:sz="18" w:space="0" w:color="E8E8E8"/>
              </w:divBdr>
              <w:divsChild>
                <w:div w:id="3248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3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862782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5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541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9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8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26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4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2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69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9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15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51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1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6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0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03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75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2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5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86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42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9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1869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08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1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519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2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875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96560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9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76483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81056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2390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C3C3C3"/>
            <w:right w:val="none" w:sz="0" w:space="0" w:color="auto"/>
          </w:divBdr>
          <w:divsChild>
            <w:div w:id="14412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27139">
          <w:marLeft w:val="0"/>
          <w:marRight w:val="0"/>
          <w:marTop w:val="0"/>
          <w:marBottom w:val="0"/>
          <w:divBdr>
            <w:top w:val="single" w:sz="4" w:space="2" w:color="C3C3C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n-s-www.lalsace.fr/images/E439C5E1-DF0D-4CA9-93DD-2F9C296A8E05/ALS_V0_07/un-concours-photo-est-propose-lors-de-ce-salon-dr-1548252256.jp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659</Characters>
  <Application>Microsoft Office Word</Application>
  <DocSecurity>0</DocSecurity>
  <Lines>5</Lines>
  <Paragraphs>1</Paragraphs>
  <ScaleCrop>false</ScaleCrop>
  <Company>Grizli777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4</cp:revision>
  <dcterms:created xsi:type="dcterms:W3CDTF">2019-01-28T22:49:00Z</dcterms:created>
  <dcterms:modified xsi:type="dcterms:W3CDTF">2019-01-28T22:57:00Z</dcterms:modified>
</cp:coreProperties>
</file>